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52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5"/>
        <w:gridCol w:w="1171"/>
        <w:gridCol w:w="7845"/>
      </w:tblGrid>
      <w:tr w:rsidR="00FA22B1" w:rsidRPr="006433EC" w:rsidTr="008259F3">
        <w:trPr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A22B1" w:rsidRPr="006433EC" w:rsidRDefault="00FA22B1" w:rsidP="00915DD1">
            <w:pPr>
              <w:widowControl/>
              <w:spacing w:line="400" w:lineRule="exact"/>
              <w:jc w:val="center"/>
              <w:rPr>
                <w:rFonts w:ascii="宋体"/>
                <w:b/>
                <w:sz w:val="30"/>
                <w:szCs w:val="30"/>
              </w:rPr>
            </w:pPr>
            <w:r w:rsidRPr="006433EC">
              <w:rPr>
                <w:rFonts w:ascii="宋体" w:hAnsi="宋体"/>
                <w:b/>
                <w:sz w:val="30"/>
                <w:szCs w:val="30"/>
              </w:rPr>
              <w:t>2016</w:t>
            </w:r>
            <w:r w:rsidRPr="006433EC">
              <w:rPr>
                <w:rFonts w:ascii="宋体" w:hAnsi="宋体" w:hint="eastAsia"/>
                <w:b/>
                <w:sz w:val="30"/>
                <w:szCs w:val="30"/>
              </w:rPr>
              <w:t>年上海市普通高等学校招生简章</w:t>
            </w:r>
          </w:p>
          <w:p w:rsidR="00FA22B1" w:rsidRPr="006433EC" w:rsidRDefault="00FA22B1" w:rsidP="008C7DF9">
            <w:pPr>
              <w:widowControl/>
              <w:spacing w:line="400" w:lineRule="exact"/>
              <w:jc w:val="center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宋体" w:hAnsi="宋体" w:hint="eastAsia"/>
                <w:b/>
                <w:sz w:val="30"/>
                <w:szCs w:val="30"/>
              </w:rPr>
              <w:t>（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专升本</w:t>
            </w:r>
            <w:r w:rsidRPr="006433EC">
              <w:rPr>
                <w:rFonts w:ascii="宋体" w:hAnsi="宋体" w:hint="eastAsia"/>
                <w:b/>
                <w:sz w:val="30"/>
                <w:szCs w:val="30"/>
              </w:rPr>
              <w:t>招生）</w:t>
            </w:r>
          </w:p>
        </w:tc>
      </w:tr>
      <w:tr w:rsidR="00FA22B1" w:rsidRPr="006433EC" w:rsidTr="008259F3">
        <w:trPr>
          <w:jc w:val="center"/>
        </w:trPr>
        <w:tc>
          <w:tcPr>
            <w:tcW w:w="1109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90" w:lineRule="atLeast"/>
              <w:ind w:firstLineChars="50" w:firstLine="105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一、学校全称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90" w:lineRule="atLeast"/>
              <w:ind w:firstLineChars="50" w:firstLine="105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上海师范大学天华学院</w:t>
            </w:r>
          </w:p>
        </w:tc>
      </w:tr>
      <w:tr w:rsidR="00FA22B1" w:rsidRPr="006433EC" w:rsidTr="008259F3">
        <w:trPr>
          <w:jc w:val="center"/>
        </w:trPr>
        <w:tc>
          <w:tcPr>
            <w:tcW w:w="1109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90" w:lineRule="atLeast"/>
              <w:ind w:firstLineChars="50" w:firstLine="105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二、就读校址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90" w:lineRule="atLeast"/>
              <w:ind w:firstLineChars="50" w:firstLine="105"/>
              <w:rPr>
                <w:rFonts w:ascii="宋体" w:cs="宋体"/>
                <w:kern w:val="0"/>
                <w:szCs w:val="21"/>
              </w:rPr>
            </w:pPr>
            <w:r w:rsidRPr="006433EC">
              <w:rPr>
                <w:rFonts w:ascii="宋体" w:hAnsi="宋体" w:cs="宋体" w:hint="eastAsia"/>
                <w:kern w:val="0"/>
                <w:szCs w:val="21"/>
              </w:rPr>
              <w:t>上海市嘉定区胜辛北路</w:t>
            </w:r>
            <w:r w:rsidRPr="006433EC">
              <w:rPr>
                <w:rFonts w:ascii="宋体" w:hAnsi="宋体" w:cs="宋体"/>
                <w:kern w:val="0"/>
                <w:szCs w:val="21"/>
              </w:rPr>
              <w:t>1661</w:t>
            </w:r>
            <w:r w:rsidRPr="006433EC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</w:tr>
      <w:tr w:rsidR="00FA22B1" w:rsidRPr="006433EC" w:rsidTr="008259F3">
        <w:trPr>
          <w:jc w:val="center"/>
        </w:trPr>
        <w:tc>
          <w:tcPr>
            <w:tcW w:w="1109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90" w:lineRule="atLeast"/>
              <w:ind w:firstLineChars="50" w:firstLine="105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三、层次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90" w:lineRule="atLeast"/>
              <w:ind w:firstLineChars="50" w:firstLine="105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宋体" w:hAnsi="宋体" w:cs="宋体" w:hint="eastAsia"/>
                <w:kern w:val="0"/>
                <w:szCs w:val="21"/>
              </w:rPr>
              <w:t>■</w:t>
            </w:r>
            <w:r w:rsidRPr="006433EC">
              <w:rPr>
                <w:rFonts w:ascii="宋体" w:cs="宋体"/>
                <w:kern w:val="0"/>
                <w:szCs w:val="21"/>
              </w:rPr>
              <w:t> </w:t>
            </w:r>
            <w:r w:rsidRPr="006433EC">
              <w:rPr>
                <w:rFonts w:ascii="宋体" w:hAnsi="宋体" w:cs="宋体" w:hint="eastAsia"/>
                <w:kern w:val="0"/>
                <w:szCs w:val="21"/>
              </w:rPr>
              <w:t>本科</w:t>
            </w:r>
            <w:r w:rsidRPr="006433EC">
              <w:rPr>
                <w:rFonts w:ascii="宋体" w:cs="宋体"/>
                <w:kern w:val="0"/>
                <w:szCs w:val="21"/>
              </w:rPr>
              <w:t>  </w:t>
            </w:r>
            <w:r w:rsidRPr="006433E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6433EC">
              <w:rPr>
                <w:rFonts w:ascii="宋体" w:cs="宋体"/>
                <w:kern w:val="0"/>
                <w:szCs w:val="21"/>
              </w:rPr>
              <w:t> </w:t>
            </w:r>
            <w:r w:rsidRPr="006433EC">
              <w:rPr>
                <w:rFonts w:ascii="宋体" w:hAnsi="宋体" w:cs="宋体" w:hint="eastAsia"/>
                <w:kern w:val="0"/>
                <w:szCs w:val="21"/>
              </w:rPr>
              <w:t>高职</w:t>
            </w:r>
            <w:r w:rsidRPr="006433EC">
              <w:rPr>
                <w:rFonts w:ascii="宋体" w:cs="宋体"/>
                <w:kern w:val="0"/>
                <w:szCs w:val="21"/>
              </w:rPr>
              <w:t>  </w:t>
            </w:r>
            <w:r w:rsidRPr="006433E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6433EC">
              <w:rPr>
                <w:rFonts w:ascii="宋体" w:cs="宋体"/>
                <w:kern w:val="0"/>
                <w:szCs w:val="21"/>
              </w:rPr>
              <w:t> </w:t>
            </w:r>
            <w:r w:rsidRPr="006433EC">
              <w:rPr>
                <w:rFonts w:ascii="宋体" w:hAnsi="宋体" w:cs="宋体" w:hint="eastAsia"/>
                <w:kern w:val="0"/>
                <w:szCs w:val="21"/>
              </w:rPr>
              <w:t>专科</w:t>
            </w:r>
          </w:p>
        </w:tc>
      </w:tr>
      <w:tr w:rsidR="00FA22B1" w:rsidRPr="006433EC" w:rsidTr="008259F3">
        <w:trPr>
          <w:jc w:val="center"/>
        </w:trPr>
        <w:tc>
          <w:tcPr>
            <w:tcW w:w="1109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90" w:lineRule="atLeast"/>
              <w:ind w:firstLineChars="50" w:firstLine="105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四、办学类型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90" w:lineRule="atLeast"/>
              <w:ind w:firstLineChars="50" w:firstLine="105"/>
              <w:rPr>
                <w:rFonts w:ascii="宋体" w:cs="宋体"/>
                <w:kern w:val="0"/>
                <w:szCs w:val="21"/>
              </w:rPr>
            </w:pPr>
            <w:r w:rsidRPr="006433EC">
              <w:rPr>
                <w:rFonts w:ascii="宋体" w:hAnsi="宋体" w:cs="宋体" w:hint="eastAsia"/>
                <w:kern w:val="0"/>
                <w:szCs w:val="21"/>
              </w:rPr>
              <w:t>■</w:t>
            </w:r>
            <w:r w:rsidRPr="006433EC">
              <w:rPr>
                <w:rFonts w:ascii="宋体" w:cs="宋体"/>
                <w:kern w:val="0"/>
                <w:szCs w:val="21"/>
              </w:rPr>
              <w:t> </w:t>
            </w:r>
            <w:r w:rsidRPr="006433EC">
              <w:rPr>
                <w:rFonts w:ascii="宋体" w:hAnsi="宋体" w:cs="宋体" w:hint="eastAsia"/>
                <w:kern w:val="0"/>
                <w:szCs w:val="21"/>
              </w:rPr>
              <w:t>普通高等学校</w:t>
            </w:r>
            <w:r w:rsidRPr="006433EC">
              <w:rPr>
                <w:rFonts w:ascii="宋体" w:cs="宋体"/>
                <w:kern w:val="0"/>
                <w:szCs w:val="21"/>
              </w:rPr>
              <w:t> </w:t>
            </w:r>
          </w:p>
          <w:p w:rsidR="00FA22B1" w:rsidRPr="006433EC" w:rsidRDefault="00FA22B1" w:rsidP="00FA22B1">
            <w:pPr>
              <w:widowControl/>
              <w:spacing w:line="390" w:lineRule="atLeast"/>
              <w:ind w:firstLineChars="50" w:firstLine="105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6433EC">
              <w:rPr>
                <w:rFonts w:ascii="宋体" w:cs="宋体"/>
                <w:kern w:val="0"/>
                <w:szCs w:val="21"/>
              </w:rPr>
              <w:t> </w:t>
            </w:r>
            <w:r w:rsidRPr="006433EC">
              <w:rPr>
                <w:rFonts w:ascii="宋体" w:hAnsi="宋体" w:cs="宋体" w:hint="eastAsia"/>
                <w:kern w:val="0"/>
                <w:szCs w:val="21"/>
              </w:rPr>
              <w:t>公办高等学校</w:t>
            </w:r>
            <w:r w:rsidRPr="006433EC">
              <w:rPr>
                <w:rFonts w:ascii="宋体" w:cs="宋体"/>
                <w:kern w:val="0"/>
                <w:szCs w:val="21"/>
              </w:rPr>
              <w:t> </w:t>
            </w:r>
            <w:r w:rsidRPr="006433E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6433EC">
              <w:rPr>
                <w:rFonts w:ascii="宋体" w:cs="宋体"/>
                <w:kern w:val="0"/>
                <w:szCs w:val="21"/>
              </w:rPr>
              <w:t> </w:t>
            </w:r>
            <w:r w:rsidRPr="006433EC">
              <w:rPr>
                <w:rFonts w:ascii="宋体" w:hAnsi="宋体" w:cs="宋体" w:hint="eastAsia"/>
                <w:kern w:val="0"/>
                <w:szCs w:val="21"/>
              </w:rPr>
              <w:t>民办高等学校</w:t>
            </w:r>
            <w:r w:rsidRPr="006433EC">
              <w:rPr>
                <w:rFonts w:ascii="宋体" w:cs="宋体"/>
                <w:kern w:val="0"/>
                <w:szCs w:val="21"/>
              </w:rPr>
              <w:t> </w:t>
            </w:r>
            <w:r w:rsidRPr="006433EC">
              <w:rPr>
                <w:rFonts w:ascii="宋体" w:hAnsi="宋体" w:cs="宋体" w:hint="eastAsia"/>
                <w:kern w:val="0"/>
                <w:szCs w:val="21"/>
              </w:rPr>
              <w:t>■</w:t>
            </w:r>
            <w:r w:rsidRPr="006433EC">
              <w:rPr>
                <w:rFonts w:ascii="宋体" w:cs="宋体"/>
                <w:kern w:val="0"/>
                <w:szCs w:val="21"/>
              </w:rPr>
              <w:t> </w:t>
            </w:r>
            <w:r w:rsidRPr="006433EC">
              <w:rPr>
                <w:rFonts w:ascii="宋体" w:hAnsi="宋体" w:cs="宋体" w:hint="eastAsia"/>
                <w:kern w:val="0"/>
                <w:szCs w:val="21"/>
              </w:rPr>
              <w:t>独立学院</w:t>
            </w:r>
          </w:p>
        </w:tc>
      </w:tr>
      <w:tr w:rsidR="00FA22B1" w:rsidRPr="006433EC" w:rsidTr="008259F3">
        <w:trPr>
          <w:jc w:val="center"/>
        </w:trPr>
        <w:tc>
          <w:tcPr>
            <w:tcW w:w="1109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Default="00FA22B1" w:rsidP="00FA22B1">
            <w:pPr>
              <w:widowControl/>
              <w:spacing w:line="320" w:lineRule="exact"/>
              <w:ind w:leftChars="50" w:left="420" w:hangingChars="150" w:hanging="315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五、分专业招生人数</w:t>
            </w:r>
          </w:p>
          <w:p w:rsidR="00FA22B1" w:rsidRPr="006433EC" w:rsidRDefault="00FA22B1" w:rsidP="00FA22B1">
            <w:pPr>
              <w:widowControl/>
              <w:spacing w:line="320" w:lineRule="exact"/>
              <w:ind w:leftChars="200" w:left="420" w:firstLineChars="50" w:firstLine="105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及有关说明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90" w:lineRule="atLeast"/>
              <w:ind w:leftChars="50" w:left="105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宋体" w:hAnsi="宋体" w:cs="宋体"/>
                <w:kern w:val="0"/>
                <w:szCs w:val="21"/>
              </w:rPr>
              <w:t>2016</w:t>
            </w:r>
            <w:r w:rsidRPr="006433EC">
              <w:rPr>
                <w:rFonts w:ascii="宋体" w:hAnsi="宋体" w:cs="宋体" w:hint="eastAsia"/>
                <w:kern w:val="0"/>
                <w:szCs w:val="21"/>
              </w:rPr>
              <w:t>年我校在上海地区</w:t>
            </w:r>
            <w:r>
              <w:rPr>
                <w:rFonts w:ascii="宋体" w:hAnsi="宋体" w:cs="宋体" w:hint="eastAsia"/>
                <w:kern w:val="0"/>
                <w:szCs w:val="21"/>
              </w:rPr>
              <w:t>专升本</w:t>
            </w:r>
            <w:r w:rsidRPr="006433EC">
              <w:rPr>
                <w:rFonts w:ascii="宋体" w:hAnsi="宋体" w:cs="宋体" w:hint="eastAsia"/>
                <w:kern w:val="0"/>
                <w:szCs w:val="21"/>
              </w:rPr>
              <w:t>计划招收</w:t>
            </w:r>
            <w:r>
              <w:rPr>
                <w:rFonts w:ascii="宋体" w:hAnsi="宋体" w:cs="宋体" w:hint="eastAsia"/>
                <w:kern w:val="0"/>
                <w:szCs w:val="21"/>
              </w:rPr>
              <w:t>：国际商务专业</w:t>
            </w:r>
            <w:r w:rsidRPr="006924DE">
              <w:rPr>
                <w:rFonts w:ascii="宋体" w:hAnsi="宋体" w:cs="宋体"/>
                <w:b/>
                <w:kern w:val="0"/>
                <w:szCs w:val="21"/>
              </w:rPr>
              <w:t>48</w:t>
            </w:r>
            <w:r w:rsidRPr="006433EC">
              <w:rPr>
                <w:rFonts w:ascii="宋体" w:hAnsi="宋体" w:cs="宋体" w:hint="eastAsia"/>
                <w:kern w:val="0"/>
                <w:szCs w:val="21"/>
              </w:rPr>
              <w:t>名新生</w:t>
            </w:r>
            <w:r w:rsidR="00275E3D">
              <w:rPr>
                <w:rFonts w:ascii="宋体" w:hAnsi="宋体" w:cs="宋体" w:hint="eastAsia"/>
                <w:kern w:val="0"/>
                <w:szCs w:val="21"/>
              </w:rPr>
              <w:t>（含退役士兵</w:t>
            </w:r>
            <w:r w:rsidR="00DA2BA5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275E3D">
              <w:rPr>
                <w:rFonts w:ascii="宋体" w:hAnsi="宋体" w:cs="宋体" w:hint="eastAsia"/>
                <w:kern w:val="0"/>
                <w:szCs w:val="21"/>
              </w:rPr>
              <w:t>名）</w:t>
            </w:r>
          </w:p>
        </w:tc>
      </w:tr>
      <w:tr w:rsidR="00FA22B1" w:rsidRPr="006433EC" w:rsidTr="008259F3">
        <w:trPr>
          <w:jc w:val="center"/>
        </w:trPr>
        <w:tc>
          <w:tcPr>
            <w:tcW w:w="1109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20" w:lineRule="exact"/>
              <w:ind w:leftChars="50" w:left="420" w:hangingChars="150" w:hanging="315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六、专业培养对入学外语考试语种要求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90" w:lineRule="atLeast"/>
              <w:ind w:leftChars="50" w:left="105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宋体" w:hAnsi="宋体" w:cs="宋体" w:hint="eastAsia"/>
                <w:kern w:val="0"/>
                <w:szCs w:val="21"/>
              </w:rPr>
              <w:t>入学外语考试语种不限（入学后外语教学语种为英语）</w:t>
            </w:r>
          </w:p>
        </w:tc>
      </w:tr>
      <w:tr w:rsidR="00FA22B1" w:rsidRPr="006433EC" w:rsidTr="008259F3">
        <w:trPr>
          <w:jc w:val="center"/>
        </w:trPr>
        <w:tc>
          <w:tcPr>
            <w:tcW w:w="1109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90" w:lineRule="atLeast"/>
              <w:ind w:firstLineChars="50" w:firstLine="105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七、招收男女生比例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90" w:lineRule="atLeast"/>
              <w:ind w:firstLineChars="50" w:firstLine="105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不限</w:t>
            </w:r>
          </w:p>
        </w:tc>
      </w:tr>
      <w:tr w:rsidR="00FA22B1" w:rsidRPr="006433EC" w:rsidTr="008259F3">
        <w:trPr>
          <w:jc w:val="center"/>
        </w:trPr>
        <w:tc>
          <w:tcPr>
            <w:tcW w:w="1109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90" w:lineRule="atLeast"/>
              <w:ind w:leftChars="50" w:left="420" w:hangingChars="150" w:hanging="315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八、身体健康状况要求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20" w:lineRule="exact"/>
              <w:ind w:leftChars="50" w:left="105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学院参照国家教育部、卫生部关于《普通高等学校招生体检工作指导意见》执行，新生入学后需参加复检，不合格及造假者按退学处理。</w:t>
            </w:r>
          </w:p>
        </w:tc>
      </w:tr>
      <w:tr w:rsidR="00FA22B1" w:rsidRPr="006433EC" w:rsidTr="008259F3">
        <w:trPr>
          <w:jc w:val="center"/>
        </w:trPr>
        <w:tc>
          <w:tcPr>
            <w:tcW w:w="1109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90" w:lineRule="atLeast"/>
              <w:ind w:firstLineChars="50" w:firstLine="105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九、录取规则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22B1" w:rsidRPr="00A54F97" w:rsidRDefault="00FA22B1" w:rsidP="00FA22B1">
            <w:pPr>
              <w:widowControl/>
              <w:ind w:firstLineChars="50" w:firstLine="105"/>
              <w:jc w:val="left"/>
              <w:rPr>
                <w:rFonts w:ascii="宋体" w:cs="宋体"/>
                <w:kern w:val="0"/>
                <w:szCs w:val="21"/>
              </w:rPr>
            </w:pPr>
            <w:r w:rsidRPr="00A54F97">
              <w:rPr>
                <w:rFonts w:ascii="宋体" w:hAnsi="宋体" w:cs="宋体" w:hint="eastAsia"/>
                <w:kern w:val="0"/>
                <w:szCs w:val="21"/>
              </w:rPr>
              <w:t>一、招生对象：</w:t>
            </w:r>
          </w:p>
          <w:p w:rsidR="00FA22B1" w:rsidRPr="00A54F97" w:rsidRDefault="00FA22B1" w:rsidP="00197A49">
            <w:pPr>
              <w:widowControl/>
              <w:ind w:leftChars="50" w:left="105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A54F97">
              <w:rPr>
                <w:rFonts w:ascii="宋体" w:hAnsi="宋体" w:cs="宋体"/>
                <w:kern w:val="0"/>
                <w:szCs w:val="21"/>
              </w:rPr>
              <w:t>1.</w:t>
            </w:r>
            <w:r w:rsidRPr="00A54F97">
              <w:rPr>
                <w:rFonts w:ascii="宋体" w:hAnsi="宋体" w:cs="宋体" w:hint="eastAsia"/>
                <w:kern w:val="0"/>
                <w:szCs w:val="21"/>
              </w:rPr>
              <w:t>本市全日制普通高校和上海籍考</w:t>
            </w:r>
            <w:bookmarkStart w:id="0" w:name="_GoBack"/>
            <w:bookmarkEnd w:id="0"/>
            <w:r w:rsidRPr="00A54F97">
              <w:rPr>
                <w:rFonts w:ascii="宋体" w:hAnsi="宋体" w:cs="宋体" w:hint="eastAsia"/>
                <w:kern w:val="0"/>
                <w:szCs w:val="21"/>
              </w:rPr>
              <w:t>生被外地高校录取的</w:t>
            </w:r>
            <w:r w:rsidRPr="00A54F97">
              <w:rPr>
                <w:rFonts w:ascii="宋体" w:hAnsi="宋体" w:cs="宋体"/>
                <w:kern w:val="0"/>
                <w:szCs w:val="21"/>
              </w:rPr>
              <w:t>2016</w:t>
            </w:r>
            <w:r w:rsidRPr="00A54F97">
              <w:rPr>
                <w:rFonts w:ascii="宋体" w:hAnsi="宋体" w:cs="宋体" w:hint="eastAsia"/>
                <w:kern w:val="0"/>
                <w:szCs w:val="21"/>
              </w:rPr>
              <w:t>年应届专科（含高职）毕业生。</w:t>
            </w:r>
            <w:r w:rsidRPr="00A54F97"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</w:p>
          <w:p w:rsidR="00FA22B1" w:rsidRDefault="00FA22B1" w:rsidP="00197A49">
            <w:pPr>
              <w:widowControl/>
              <w:ind w:firstLineChars="50" w:firstLine="105"/>
              <w:jc w:val="left"/>
              <w:rPr>
                <w:rFonts w:ascii="宋体" w:cs="宋体"/>
                <w:kern w:val="0"/>
                <w:szCs w:val="21"/>
              </w:rPr>
            </w:pPr>
            <w:r w:rsidRPr="00A54F97">
              <w:rPr>
                <w:rFonts w:ascii="宋体" w:hAnsi="宋体" w:cs="宋体"/>
                <w:kern w:val="0"/>
                <w:szCs w:val="21"/>
              </w:rPr>
              <w:t>2.</w:t>
            </w:r>
            <w:r w:rsidRPr="00A54F97">
              <w:rPr>
                <w:rFonts w:ascii="宋体" w:hAnsi="宋体" w:cs="宋体" w:hint="eastAsia"/>
                <w:kern w:val="0"/>
                <w:szCs w:val="21"/>
              </w:rPr>
              <w:t>本市具有</w:t>
            </w:r>
            <w:r w:rsidRPr="005873B7">
              <w:rPr>
                <w:rFonts w:ascii="宋体" w:hAnsi="宋体" w:cs="宋体" w:hint="eastAsia"/>
                <w:kern w:val="0"/>
                <w:szCs w:val="21"/>
              </w:rPr>
              <w:t>普通高校专科（含高职）毕业学历的退役士兵</w:t>
            </w:r>
            <w:r>
              <w:rPr>
                <w:rFonts w:ascii="宋体" w:hAnsi="宋体" w:cs="宋体" w:hint="eastAsia"/>
                <w:kern w:val="0"/>
                <w:szCs w:val="21"/>
              </w:rPr>
              <w:t>和</w:t>
            </w:r>
            <w:r w:rsidRPr="005873B7">
              <w:rPr>
                <w:rFonts w:ascii="宋体" w:hAnsi="宋体" w:cs="宋体" w:hint="eastAsia"/>
                <w:kern w:val="0"/>
                <w:szCs w:val="21"/>
              </w:rPr>
              <w:t>在校就读期间入伍，退役后复学的本市普通高校</w:t>
            </w:r>
            <w:r w:rsidRPr="00A54F97">
              <w:rPr>
                <w:rFonts w:ascii="宋体" w:hAnsi="宋体" w:cs="宋体"/>
                <w:kern w:val="0"/>
                <w:szCs w:val="21"/>
              </w:rPr>
              <w:t>2016</w:t>
            </w:r>
            <w:r w:rsidRPr="00A54F97">
              <w:rPr>
                <w:rFonts w:ascii="宋体" w:hAnsi="宋体" w:cs="宋体" w:hint="eastAsia"/>
                <w:kern w:val="0"/>
                <w:szCs w:val="21"/>
              </w:rPr>
              <w:t>届专科（含高职）毕业生。</w:t>
            </w:r>
          </w:p>
          <w:p w:rsidR="00FA22B1" w:rsidRDefault="00FA22B1" w:rsidP="00FA22B1">
            <w:pPr>
              <w:widowControl/>
              <w:ind w:firstLineChars="50" w:firstLine="105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  <w:r w:rsidRPr="005873B7">
              <w:rPr>
                <w:rFonts w:ascii="宋体" w:hAnsi="宋体" w:cs="宋体" w:hint="eastAsia"/>
                <w:kern w:val="0"/>
                <w:szCs w:val="21"/>
              </w:rPr>
              <w:t>、报考条件：</w:t>
            </w:r>
          </w:p>
          <w:p w:rsidR="00FA22B1" w:rsidRDefault="00FA22B1" w:rsidP="00FA22B1">
            <w:pPr>
              <w:widowControl/>
              <w:ind w:leftChars="50" w:left="105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</w:t>
            </w:r>
            <w:r w:rsidRPr="004B1160">
              <w:rPr>
                <w:rFonts w:ascii="宋体" w:hAnsi="宋体" w:cs="宋体" w:hint="eastAsia"/>
                <w:kern w:val="0"/>
                <w:szCs w:val="21"/>
              </w:rPr>
              <w:t>大学英语四级合格证书或英语四级考试成绩达</w:t>
            </w:r>
            <w:r w:rsidRPr="004B1160">
              <w:rPr>
                <w:rFonts w:ascii="宋体" w:hAnsi="宋体" w:cs="宋体"/>
                <w:kern w:val="0"/>
                <w:szCs w:val="21"/>
              </w:rPr>
              <w:t>425</w:t>
            </w:r>
            <w:r w:rsidRPr="004B1160">
              <w:rPr>
                <w:rFonts w:ascii="宋体" w:hAnsi="宋体" w:cs="宋体" w:hint="eastAsia"/>
                <w:kern w:val="0"/>
                <w:szCs w:val="21"/>
              </w:rPr>
              <w:t>分（含）以上。</w:t>
            </w:r>
          </w:p>
          <w:p w:rsidR="00FA22B1" w:rsidRPr="00E96631" w:rsidRDefault="00FA22B1" w:rsidP="00FA22B1">
            <w:pPr>
              <w:widowControl/>
              <w:ind w:leftChars="50" w:left="105"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</w:t>
            </w:r>
            <w:r w:rsidRPr="004B1160">
              <w:rPr>
                <w:rFonts w:ascii="宋体" w:hAnsi="宋体" w:cs="宋体" w:hint="eastAsia"/>
                <w:kern w:val="0"/>
                <w:szCs w:val="21"/>
              </w:rPr>
              <w:t>上海市或全国高等学校计算机等级考试</w:t>
            </w:r>
            <w:r w:rsidRPr="00275E3D">
              <w:rPr>
                <w:rFonts w:ascii="宋体" w:hAnsi="宋体" w:cs="宋体" w:hint="eastAsia"/>
                <w:kern w:val="0"/>
                <w:szCs w:val="21"/>
              </w:rPr>
              <w:t>一级</w:t>
            </w:r>
            <w:r w:rsidRPr="004B1160">
              <w:rPr>
                <w:rFonts w:ascii="宋体" w:hAnsi="宋体" w:cs="宋体" w:hint="eastAsia"/>
                <w:kern w:val="0"/>
                <w:szCs w:val="21"/>
              </w:rPr>
              <w:t>合格证书</w:t>
            </w:r>
            <w:r w:rsidR="00197A49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883928">
              <w:rPr>
                <w:rFonts w:ascii="宋体" w:hAnsi="宋体" w:cs="宋体" w:hint="eastAsia"/>
                <w:kern w:val="0"/>
                <w:szCs w:val="21"/>
              </w:rPr>
              <w:t>若无证书，需参加学校组织的考试</w:t>
            </w:r>
            <w:r w:rsidR="00197A49">
              <w:rPr>
                <w:rFonts w:ascii="宋体" w:hAnsi="宋体" w:cs="宋体" w:hint="eastAsia"/>
                <w:kern w:val="0"/>
                <w:szCs w:val="21"/>
              </w:rPr>
              <w:t>，合格者方有资格参加录取，成绩不计入录取总分</w:t>
            </w:r>
            <w:r w:rsidRPr="004B1160">
              <w:rPr>
                <w:rFonts w:ascii="宋体" w:hAnsi="宋体" w:cs="宋体" w:hint="eastAsia"/>
                <w:kern w:val="0"/>
                <w:szCs w:val="21"/>
              </w:rPr>
              <w:t>。</w:t>
            </w:r>
            <w:r w:rsidRPr="00E96631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 xml:space="preserve"> </w:t>
            </w:r>
          </w:p>
          <w:p w:rsidR="00FA22B1" w:rsidRPr="005873B7" w:rsidRDefault="00FA22B1" w:rsidP="00FA22B1">
            <w:pPr>
              <w:widowControl/>
              <w:ind w:firstLineChars="50" w:firstLine="105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</w:t>
            </w:r>
            <w:r w:rsidRPr="005873B7">
              <w:rPr>
                <w:rFonts w:ascii="宋体" w:hAnsi="宋体" w:cs="宋体" w:hint="eastAsia"/>
                <w:kern w:val="0"/>
                <w:szCs w:val="21"/>
              </w:rPr>
              <w:t>、报名程序：</w:t>
            </w:r>
          </w:p>
          <w:p w:rsidR="00FA22B1" w:rsidRPr="00275E3D" w:rsidRDefault="00FA22B1" w:rsidP="00FA22B1">
            <w:pPr>
              <w:widowControl/>
              <w:ind w:firstLineChars="50" w:firstLine="105"/>
              <w:jc w:val="left"/>
              <w:rPr>
                <w:rFonts w:ascii="宋体" w:cs="宋体"/>
                <w:kern w:val="0"/>
                <w:szCs w:val="21"/>
              </w:rPr>
            </w:pPr>
            <w:r w:rsidRPr="005873B7">
              <w:rPr>
                <w:rFonts w:ascii="宋体" w:hAnsi="宋体" w:cs="宋体"/>
                <w:kern w:val="0"/>
                <w:szCs w:val="21"/>
              </w:rPr>
              <w:t>1.</w:t>
            </w:r>
            <w:r w:rsidRPr="005873B7">
              <w:rPr>
                <w:rFonts w:ascii="宋体" w:hAnsi="宋体" w:cs="宋体" w:hint="eastAsia"/>
                <w:kern w:val="0"/>
                <w:szCs w:val="21"/>
              </w:rPr>
              <w:t>网上报名</w:t>
            </w:r>
            <w:r w:rsidR="00275E3D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275E3D">
              <w:rPr>
                <w:rFonts w:ascii="宋体" w:hAnsi="宋体" w:cs="宋体"/>
                <w:kern w:val="0"/>
                <w:szCs w:val="21"/>
              </w:rPr>
              <w:t>4</w:t>
            </w:r>
            <w:r w:rsidRPr="00275E3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275E3D">
              <w:rPr>
                <w:rFonts w:ascii="宋体" w:hAnsi="宋体" w:cs="宋体"/>
                <w:kern w:val="0"/>
                <w:szCs w:val="21"/>
              </w:rPr>
              <w:t>25</w:t>
            </w:r>
            <w:r w:rsidRPr="00275E3D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275E3D">
              <w:rPr>
                <w:rFonts w:ascii="宋体" w:hAnsi="宋体" w:cs="宋体"/>
                <w:kern w:val="0"/>
                <w:szCs w:val="21"/>
              </w:rPr>
              <w:t>2</w:t>
            </w:r>
            <w:r w:rsidR="00275E3D" w:rsidRPr="00275E3D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275E3D">
              <w:rPr>
                <w:rFonts w:ascii="宋体" w:hAnsi="宋体" w:cs="宋体" w:hint="eastAsia"/>
                <w:kern w:val="0"/>
                <w:szCs w:val="21"/>
              </w:rPr>
              <w:t>日登录上海教育考试院网站报名。</w:t>
            </w:r>
            <w:r w:rsidRPr="00275E3D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FA22B1" w:rsidRPr="00275E3D" w:rsidRDefault="00FA22B1" w:rsidP="00FA22B1">
            <w:pPr>
              <w:widowControl/>
              <w:spacing w:line="360" w:lineRule="exact"/>
              <w:ind w:firstLineChars="50" w:firstLine="105"/>
              <w:rPr>
                <w:rFonts w:ascii="宋体" w:cs="宋体"/>
                <w:kern w:val="0"/>
                <w:szCs w:val="21"/>
              </w:rPr>
            </w:pPr>
            <w:r w:rsidRPr="00275E3D">
              <w:rPr>
                <w:rFonts w:ascii="宋体" w:hAnsi="宋体" w:cs="宋体"/>
                <w:kern w:val="0"/>
                <w:szCs w:val="21"/>
              </w:rPr>
              <w:t>2.</w:t>
            </w:r>
            <w:r w:rsidRPr="00275E3D">
              <w:rPr>
                <w:rFonts w:ascii="宋体" w:hAnsi="宋体" w:cs="宋体" w:hint="eastAsia"/>
                <w:kern w:val="0"/>
                <w:szCs w:val="21"/>
              </w:rPr>
              <w:t>现场确认</w:t>
            </w:r>
            <w:r w:rsidR="00275E3D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275E3D">
              <w:rPr>
                <w:rFonts w:ascii="宋体" w:hAnsi="宋体" w:cs="宋体" w:hint="eastAsia"/>
                <w:kern w:val="0"/>
                <w:szCs w:val="21"/>
              </w:rPr>
              <w:t>网上报名成功的学生（网上未报名的不能确认）于</w:t>
            </w:r>
            <w:r w:rsidRPr="00275E3D">
              <w:rPr>
                <w:rFonts w:ascii="宋体" w:hAnsi="宋体" w:cs="宋体"/>
                <w:kern w:val="0"/>
                <w:szCs w:val="21"/>
              </w:rPr>
              <w:t>4</w:t>
            </w:r>
            <w:r w:rsidRPr="00275E3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275E3D">
              <w:rPr>
                <w:rFonts w:ascii="宋体" w:hAnsi="宋体" w:cs="宋体"/>
                <w:kern w:val="0"/>
                <w:szCs w:val="21"/>
              </w:rPr>
              <w:t>29</w:t>
            </w:r>
            <w:r w:rsidRPr="00275E3D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Pr="00275E3D">
              <w:rPr>
                <w:rFonts w:ascii="宋体" w:hAnsi="宋体" w:cs="宋体"/>
                <w:kern w:val="0"/>
                <w:szCs w:val="21"/>
              </w:rPr>
              <w:t>9</w:t>
            </w:r>
            <w:r w:rsidRPr="00275E3D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275E3D">
              <w:rPr>
                <w:rFonts w:ascii="宋体" w:hAnsi="宋体" w:cs="宋体"/>
                <w:kern w:val="0"/>
                <w:szCs w:val="21"/>
              </w:rPr>
              <w:t>00-15</w:t>
            </w:r>
            <w:r w:rsidRPr="00275E3D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275E3D">
              <w:rPr>
                <w:rFonts w:ascii="宋体" w:hAnsi="宋体" w:cs="宋体"/>
                <w:kern w:val="0"/>
                <w:szCs w:val="21"/>
              </w:rPr>
              <w:t>30</w:t>
            </w:r>
            <w:r w:rsidRPr="00275E3D">
              <w:rPr>
                <w:rFonts w:ascii="宋体" w:hAnsi="宋体" w:cs="宋体" w:hint="eastAsia"/>
                <w:kern w:val="0"/>
                <w:szCs w:val="21"/>
              </w:rPr>
              <w:t>到上海师范大学天华学院内（嘉定区胜辛北路</w:t>
            </w:r>
            <w:r w:rsidRPr="00275E3D">
              <w:rPr>
                <w:rFonts w:ascii="宋体" w:hAnsi="宋体" w:cs="宋体"/>
                <w:kern w:val="0"/>
                <w:szCs w:val="21"/>
              </w:rPr>
              <w:t>1661</w:t>
            </w:r>
            <w:r w:rsidRPr="00275E3D">
              <w:rPr>
                <w:rFonts w:ascii="宋体" w:hAnsi="宋体" w:cs="宋体" w:hint="eastAsia"/>
                <w:kern w:val="0"/>
                <w:szCs w:val="21"/>
              </w:rPr>
              <w:t>号）现场确认并领取准考证。</w:t>
            </w:r>
          </w:p>
          <w:p w:rsidR="00FA22B1" w:rsidRPr="00275E3D" w:rsidRDefault="00FA22B1" w:rsidP="00FA22B1">
            <w:pPr>
              <w:widowControl/>
              <w:spacing w:line="360" w:lineRule="exact"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 w:rsidRPr="00275E3D">
              <w:rPr>
                <w:rFonts w:ascii="宋体" w:hAnsi="宋体" w:cs="宋体"/>
                <w:kern w:val="0"/>
                <w:szCs w:val="21"/>
              </w:rPr>
              <w:t>3.</w:t>
            </w:r>
            <w:r w:rsidRPr="00275E3D">
              <w:rPr>
                <w:rFonts w:ascii="宋体" w:hAnsi="宋体" w:cs="宋体" w:hint="eastAsia"/>
                <w:kern w:val="0"/>
                <w:szCs w:val="21"/>
              </w:rPr>
              <w:t>报名确认时须携带：</w:t>
            </w:r>
            <w:r w:rsidRPr="00275E3D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FA22B1" w:rsidRPr="00275E3D" w:rsidRDefault="00FA22B1" w:rsidP="00FA22B1">
            <w:pPr>
              <w:widowControl/>
              <w:ind w:firstLineChars="50" w:firstLine="105"/>
              <w:jc w:val="left"/>
              <w:rPr>
                <w:rFonts w:ascii="宋体" w:cs="宋体"/>
                <w:kern w:val="0"/>
                <w:szCs w:val="21"/>
              </w:rPr>
            </w:pPr>
            <w:r w:rsidRPr="00275E3D">
              <w:rPr>
                <w:rFonts w:ascii="宋体" w:cs="宋体" w:hint="eastAsia"/>
                <w:kern w:val="0"/>
                <w:szCs w:val="21"/>
              </w:rPr>
              <w:t>①</w:t>
            </w:r>
            <w:r w:rsidRPr="00275E3D">
              <w:rPr>
                <w:rFonts w:ascii="宋体" w:hAnsi="宋体" w:cs="宋体" w:hint="eastAsia"/>
                <w:kern w:val="0"/>
                <w:szCs w:val="21"/>
              </w:rPr>
              <w:t>网上报名成功后打印的专升本报名表。</w:t>
            </w:r>
          </w:p>
          <w:p w:rsidR="00FA22B1" w:rsidRPr="00275E3D" w:rsidRDefault="00FA22B1" w:rsidP="00FA22B1">
            <w:pPr>
              <w:widowControl/>
              <w:ind w:firstLineChars="50" w:firstLine="105"/>
              <w:jc w:val="left"/>
              <w:rPr>
                <w:rFonts w:ascii="宋体" w:cs="宋体"/>
                <w:kern w:val="0"/>
                <w:szCs w:val="21"/>
              </w:rPr>
            </w:pPr>
            <w:r w:rsidRPr="00275E3D">
              <w:rPr>
                <w:rFonts w:ascii="宋体" w:cs="宋体" w:hint="eastAsia"/>
                <w:kern w:val="0"/>
                <w:szCs w:val="21"/>
              </w:rPr>
              <w:t>②</w:t>
            </w:r>
            <w:r w:rsidRPr="00275E3D">
              <w:rPr>
                <w:rFonts w:ascii="宋体" w:hAnsi="宋体" w:cs="宋体" w:hint="eastAsia"/>
                <w:kern w:val="0"/>
                <w:szCs w:val="21"/>
              </w:rPr>
              <w:t>所读高校教务处或学生处盖章的应届毕业生毕业证明原件。</w:t>
            </w:r>
          </w:p>
          <w:p w:rsidR="00FA22B1" w:rsidRPr="00275E3D" w:rsidRDefault="00FA22B1" w:rsidP="00FA22B1">
            <w:pPr>
              <w:widowControl/>
              <w:ind w:leftChars="50" w:left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5E3D">
              <w:rPr>
                <w:rFonts w:ascii="宋体" w:cs="宋体" w:hint="eastAsia"/>
                <w:kern w:val="0"/>
                <w:szCs w:val="21"/>
              </w:rPr>
              <w:t>③</w:t>
            </w:r>
            <w:r w:rsidRPr="00275E3D">
              <w:rPr>
                <w:rFonts w:ascii="宋体" w:hAnsi="宋体" w:cs="宋体" w:hint="eastAsia"/>
                <w:kern w:val="0"/>
                <w:szCs w:val="21"/>
              </w:rPr>
              <w:t>大学英语四级考试成绩达</w:t>
            </w:r>
            <w:r w:rsidRPr="00275E3D">
              <w:rPr>
                <w:rFonts w:ascii="宋体" w:hAnsi="宋体" w:cs="宋体"/>
                <w:kern w:val="0"/>
                <w:szCs w:val="21"/>
              </w:rPr>
              <w:t>425</w:t>
            </w:r>
            <w:r w:rsidRPr="00275E3D">
              <w:rPr>
                <w:rFonts w:ascii="宋体" w:hAnsi="宋体" w:cs="宋体" w:hint="eastAsia"/>
                <w:kern w:val="0"/>
                <w:szCs w:val="21"/>
              </w:rPr>
              <w:t>分（含）以上证书的原件；上海市或全国高等学校计算机等级考试一级合格证书的原件。提交上述证明或证书复印件一套。</w:t>
            </w:r>
            <w:r w:rsidRPr="00275E3D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FA22B1" w:rsidRPr="00275E3D" w:rsidRDefault="00FA22B1" w:rsidP="00FA22B1">
            <w:pPr>
              <w:widowControl/>
              <w:ind w:firstLineChars="50" w:firstLine="105"/>
              <w:jc w:val="left"/>
              <w:rPr>
                <w:rFonts w:ascii="宋体" w:cs="宋体"/>
                <w:kern w:val="0"/>
                <w:szCs w:val="21"/>
              </w:rPr>
            </w:pPr>
            <w:r w:rsidRPr="00275E3D">
              <w:rPr>
                <w:rFonts w:ascii="宋体" w:cs="宋体" w:hint="eastAsia"/>
                <w:kern w:val="0"/>
                <w:szCs w:val="21"/>
              </w:rPr>
              <w:t>④</w:t>
            </w:r>
            <w:r w:rsidRPr="00275E3D">
              <w:rPr>
                <w:rFonts w:ascii="宋体" w:hAnsi="宋体" w:cs="宋体" w:hint="eastAsia"/>
                <w:kern w:val="0"/>
                <w:szCs w:val="21"/>
              </w:rPr>
              <w:t>身份证、学生证原件、报名费、考试费（含考试材料费共</w:t>
            </w:r>
            <w:r w:rsidRPr="00275E3D">
              <w:rPr>
                <w:rFonts w:ascii="宋体" w:hAnsi="宋体" w:cs="宋体"/>
                <w:kern w:val="0"/>
                <w:szCs w:val="21"/>
              </w:rPr>
              <w:t>166</w:t>
            </w:r>
            <w:r w:rsidRPr="00275E3D">
              <w:rPr>
                <w:rFonts w:ascii="宋体" w:hAnsi="宋体" w:cs="宋体" w:hint="eastAsia"/>
                <w:kern w:val="0"/>
                <w:szCs w:val="21"/>
              </w:rPr>
              <w:t>元）。</w:t>
            </w:r>
          </w:p>
          <w:p w:rsidR="00FA22B1" w:rsidRPr="00275E3D" w:rsidRDefault="00FA22B1" w:rsidP="00FA22B1">
            <w:pPr>
              <w:widowControl/>
              <w:ind w:firstLineChars="50" w:firstLine="105"/>
              <w:jc w:val="left"/>
              <w:rPr>
                <w:rFonts w:ascii="宋体" w:cs="宋体"/>
                <w:kern w:val="0"/>
                <w:szCs w:val="21"/>
              </w:rPr>
            </w:pPr>
            <w:r w:rsidRPr="00275E3D">
              <w:rPr>
                <w:rFonts w:ascii="宋体" w:hAnsi="宋体" w:cs="宋体" w:hint="eastAsia"/>
                <w:kern w:val="0"/>
                <w:szCs w:val="21"/>
              </w:rPr>
              <w:t>注：退役士兵不受上述证书限制，确认时须携带报名表和身份证、专科（高职）</w:t>
            </w:r>
          </w:p>
          <w:p w:rsidR="00FA22B1" w:rsidRPr="00275E3D" w:rsidRDefault="00FA22B1" w:rsidP="00FA22B1">
            <w:pPr>
              <w:widowControl/>
              <w:ind w:firstLineChars="50" w:firstLine="105"/>
              <w:jc w:val="left"/>
              <w:rPr>
                <w:rFonts w:ascii="宋体" w:cs="宋体"/>
                <w:kern w:val="0"/>
                <w:szCs w:val="21"/>
              </w:rPr>
            </w:pPr>
            <w:r w:rsidRPr="00275E3D">
              <w:rPr>
                <w:rFonts w:ascii="宋体" w:hAnsi="宋体" w:cs="宋体" w:hint="eastAsia"/>
                <w:kern w:val="0"/>
                <w:szCs w:val="21"/>
              </w:rPr>
              <w:t>毕业证（毕业证明）、士兵退役证三证原件，并提供复印件一套。</w:t>
            </w:r>
          </w:p>
          <w:p w:rsidR="00FA22B1" w:rsidRPr="00275E3D" w:rsidRDefault="00FA22B1" w:rsidP="00FA22B1">
            <w:pPr>
              <w:widowControl/>
              <w:ind w:firstLineChars="50" w:firstLine="105"/>
              <w:jc w:val="left"/>
              <w:rPr>
                <w:rFonts w:ascii="宋体" w:cs="宋体"/>
                <w:kern w:val="0"/>
                <w:szCs w:val="21"/>
              </w:rPr>
            </w:pPr>
            <w:r w:rsidRPr="00275E3D">
              <w:rPr>
                <w:rFonts w:ascii="宋体" w:hAnsi="宋体" w:cs="宋体" w:hint="eastAsia"/>
                <w:kern w:val="0"/>
                <w:szCs w:val="21"/>
              </w:rPr>
              <w:t>四、考试时间：</w:t>
            </w:r>
          </w:p>
          <w:p w:rsidR="00FA22B1" w:rsidRPr="00275E3D" w:rsidRDefault="00FA22B1" w:rsidP="00FA22B1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75E3D">
              <w:rPr>
                <w:rFonts w:ascii="宋体" w:hAnsi="宋体" w:cs="宋体" w:hint="eastAsia"/>
                <w:kern w:val="0"/>
                <w:szCs w:val="21"/>
              </w:rPr>
              <w:t>专业基础课考试时间：</w:t>
            </w:r>
            <w:r w:rsidRPr="00275E3D">
              <w:rPr>
                <w:rFonts w:ascii="宋体" w:hAnsi="宋体" w:cs="宋体"/>
                <w:kern w:val="0"/>
                <w:szCs w:val="21"/>
              </w:rPr>
              <w:t>5</w:t>
            </w:r>
            <w:r w:rsidRPr="00275E3D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275E3D" w:rsidRPr="00275E3D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275E3D">
              <w:rPr>
                <w:rFonts w:ascii="宋体" w:hAnsi="宋体" w:cs="宋体" w:hint="eastAsia"/>
                <w:kern w:val="0"/>
                <w:szCs w:val="21"/>
              </w:rPr>
              <w:t>日（各科目考试时间</w:t>
            </w:r>
            <w:r w:rsidR="00275E3D" w:rsidRPr="00275E3D">
              <w:rPr>
                <w:rFonts w:ascii="宋体" w:hAnsi="宋体" w:cs="宋体" w:hint="eastAsia"/>
                <w:kern w:val="0"/>
                <w:szCs w:val="21"/>
              </w:rPr>
              <w:t>以</w:t>
            </w:r>
            <w:r w:rsidR="00275E3D" w:rsidRPr="00AA63C0">
              <w:rPr>
                <w:rFonts w:ascii="宋体" w:hAnsi="宋体" w:cs="宋体" w:hint="eastAsia"/>
                <w:kern w:val="0"/>
                <w:szCs w:val="21"/>
              </w:rPr>
              <w:t>准</w:t>
            </w:r>
            <w:r w:rsidRPr="00275E3D">
              <w:rPr>
                <w:rFonts w:ascii="宋体" w:hAnsi="宋体" w:cs="宋体" w:hint="eastAsia"/>
                <w:kern w:val="0"/>
                <w:szCs w:val="21"/>
              </w:rPr>
              <w:t>考证为准）。</w:t>
            </w:r>
            <w:r w:rsidRPr="00275E3D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FA22B1" w:rsidRPr="005873B7" w:rsidRDefault="00FA22B1" w:rsidP="00FA22B1">
            <w:pPr>
              <w:widowControl/>
              <w:ind w:firstLineChars="50" w:firstLine="105"/>
              <w:jc w:val="left"/>
              <w:rPr>
                <w:rFonts w:ascii="宋体" w:cs="宋体"/>
                <w:kern w:val="0"/>
                <w:szCs w:val="21"/>
              </w:rPr>
            </w:pPr>
            <w:r w:rsidRPr="00275E3D">
              <w:rPr>
                <w:rFonts w:ascii="宋体" w:hAnsi="宋体" w:cs="宋体" w:hint="eastAsia"/>
                <w:kern w:val="0"/>
                <w:szCs w:val="21"/>
              </w:rPr>
              <w:t>计算机考试时间：</w:t>
            </w:r>
            <w:r w:rsidR="00275E3D" w:rsidRPr="00275E3D">
              <w:rPr>
                <w:rFonts w:ascii="宋体" w:hAnsi="宋体" w:cs="宋体"/>
                <w:kern w:val="0"/>
                <w:szCs w:val="21"/>
              </w:rPr>
              <w:t>5</w:t>
            </w:r>
            <w:r w:rsidR="00275E3D" w:rsidRPr="00275E3D">
              <w:rPr>
                <w:rFonts w:ascii="宋体" w:hAnsi="宋体" w:cs="宋体" w:hint="eastAsia"/>
                <w:kern w:val="0"/>
                <w:szCs w:val="21"/>
              </w:rPr>
              <w:t>月7日（考试时间以</w:t>
            </w:r>
            <w:r w:rsidR="00275E3D" w:rsidRPr="00AA63C0">
              <w:rPr>
                <w:rFonts w:ascii="宋体" w:hAnsi="宋体" w:cs="宋体" w:hint="eastAsia"/>
                <w:kern w:val="0"/>
                <w:szCs w:val="21"/>
              </w:rPr>
              <w:t>准</w:t>
            </w:r>
            <w:r w:rsidR="00275E3D" w:rsidRPr="00275E3D">
              <w:rPr>
                <w:rFonts w:ascii="宋体" w:hAnsi="宋体" w:cs="宋体" w:hint="eastAsia"/>
                <w:kern w:val="0"/>
                <w:szCs w:val="21"/>
              </w:rPr>
              <w:t>考证为</w:t>
            </w:r>
            <w:r w:rsidR="00275E3D" w:rsidRPr="00AA63C0">
              <w:rPr>
                <w:rFonts w:ascii="宋体" w:hAnsi="宋体" w:cs="宋体" w:hint="eastAsia"/>
                <w:kern w:val="0"/>
                <w:szCs w:val="21"/>
              </w:rPr>
              <w:t>准）</w:t>
            </w:r>
            <w:r w:rsidRPr="005873B7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FA22B1" w:rsidRPr="005873B7" w:rsidRDefault="00FA22B1" w:rsidP="00FA22B1">
            <w:pPr>
              <w:widowControl/>
              <w:ind w:firstLineChars="50" w:firstLine="105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  <w:r w:rsidRPr="005873B7">
              <w:rPr>
                <w:rFonts w:ascii="宋体" w:hAnsi="宋体" w:cs="宋体" w:hint="eastAsia"/>
                <w:kern w:val="0"/>
                <w:szCs w:val="21"/>
              </w:rPr>
              <w:t>、录取原则：</w:t>
            </w:r>
          </w:p>
          <w:p w:rsidR="00FA22B1" w:rsidRPr="005873B7" w:rsidRDefault="00FA22B1" w:rsidP="00FA22B1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873B7">
              <w:rPr>
                <w:rFonts w:ascii="宋体" w:hAnsi="宋体" w:cs="宋体"/>
                <w:kern w:val="0"/>
                <w:szCs w:val="21"/>
              </w:rPr>
              <w:t>1</w:t>
            </w:r>
            <w:r w:rsidRPr="005873B7">
              <w:rPr>
                <w:rFonts w:ascii="宋体" w:hAnsi="宋体" w:cs="宋体" w:hint="eastAsia"/>
                <w:kern w:val="0"/>
                <w:szCs w:val="21"/>
              </w:rPr>
              <w:t>．单科成绩必须达到规定的要求（</w:t>
            </w:r>
            <w:r w:rsidRPr="00AA63C0">
              <w:rPr>
                <w:rFonts w:ascii="宋体" w:hAnsi="宋体" w:cs="宋体" w:hint="eastAsia"/>
                <w:kern w:val="0"/>
                <w:szCs w:val="21"/>
              </w:rPr>
              <w:t>满分</w:t>
            </w:r>
            <w:r w:rsidRPr="00AA63C0">
              <w:rPr>
                <w:rFonts w:ascii="宋体" w:hAnsi="宋体" w:cs="宋体"/>
                <w:kern w:val="0"/>
                <w:szCs w:val="21"/>
              </w:rPr>
              <w:t>100</w:t>
            </w:r>
            <w:r w:rsidRPr="00AA63C0">
              <w:rPr>
                <w:rFonts w:ascii="宋体" w:hAnsi="宋体" w:cs="宋体" w:hint="eastAsia"/>
                <w:kern w:val="0"/>
                <w:szCs w:val="21"/>
              </w:rPr>
              <w:t>分的为</w:t>
            </w:r>
            <w:r w:rsidRPr="00AA63C0">
              <w:rPr>
                <w:rFonts w:ascii="宋体" w:hAnsi="宋体" w:cs="宋体"/>
                <w:kern w:val="0"/>
                <w:szCs w:val="21"/>
              </w:rPr>
              <w:t>60</w:t>
            </w:r>
            <w:r w:rsidRPr="00AA63C0">
              <w:rPr>
                <w:rFonts w:ascii="宋体" w:hAnsi="宋体" w:cs="宋体" w:hint="eastAsia"/>
                <w:kern w:val="0"/>
                <w:szCs w:val="21"/>
              </w:rPr>
              <w:t>分）。</w:t>
            </w:r>
            <w:r w:rsidRPr="005873B7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FA22B1" w:rsidRPr="005873B7" w:rsidRDefault="00FA22B1" w:rsidP="00FA22B1">
            <w:pPr>
              <w:widowControl/>
              <w:ind w:leftChars="50" w:left="105"/>
              <w:jc w:val="left"/>
              <w:rPr>
                <w:rFonts w:ascii="宋体" w:cs="宋体"/>
                <w:kern w:val="0"/>
                <w:szCs w:val="21"/>
              </w:rPr>
            </w:pPr>
            <w:r w:rsidRPr="005873B7">
              <w:rPr>
                <w:rFonts w:ascii="宋体" w:hAnsi="宋体" w:cs="宋体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  <w:r w:rsidRPr="005873B7">
              <w:rPr>
                <w:rFonts w:ascii="宋体" w:hAnsi="宋体" w:cs="宋体" w:hint="eastAsia"/>
                <w:kern w:val="0"/>
                <w:szCs w:val="21"/>
              </w:rPr>
              <w:t>专业按</w:t>
            </w:r>
            <w:r w:rsidR="00197A49">
              <w:rPr>
                <w:rFonts w:ascii="Simsun" w:hAnsi="Simsun" w:cs="宋体" w:hint="eastAsia"/>
                <w:kern w:val="0"/>
                <w:szCs w:val="21"/>
              </w:rPr>
              <w:t>考试科目一和考试科目二相加的</w:t>
            </w:r>
            <w:r w:rsidRPr="005873B7">
              <w:rPr>
                <w:rFonts w:ascii="宋体" w:hAnsi="宋体" w:cs="宋体" w:hint="eastAsia"/>
                <w:kern w:val="0"/>
                <w:szCs w:val="21"/>
              </w:rPr>
              <w:t>总分从高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 w:rsidRPr="005873B7">
              <w:rPr>
                <w:rFonts w:ascii="宋体" w:hAnsi="宋体" w:cs="宋体" w:hint="eastAsia"/>
                <w:kern w:val="0"/>
                <w:szCs w:val="21"/>
              </w:rPr>
              <w:t>到低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 w:rsidRPr="005873B7">
              <w:rPr>
                <w:rFonts w:ascii="宋体" w:hAnsi="宋体" w:cs="宋体" w:hint="eastAsia"/>
                <w:kern w:val="0"/>
                <w:szCs w:val="21"/>
              </w:rPr>
              <w:t>择优录取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5873B7">
              <w:rPr>
                <w:rFonts w:ascii="宋体" w:hAnsi="宋体" w:cs="宋体" w:hint="eastAsia"/>
                <w:kern w:val="0"/>
                <w:szCs w:val="21"/>
              </w:rPr>
              <w:t>若同分，先参考英语四级成绩，若再同分，则参考</w:t>
            </w:r>
            <w:r>
              <w:rPr>
                <w:rFonts w:ascii="宋体" w:hAnsi="宋体" w:cs="宋体" w:hint="eastAsia"/>
                <w:kern w:val="0"/>
                <w:szCs w:val="21"/>
              </w:rPr>
              <w:t>考试</w:t>
            </w:r>
            <w:r w:rsidRPr="005873B7">
              <w:rPr>
                <w:rFonts w:ascii="宋体" w:hAnsi="宋体" w:cs="宋体" w:hint="eastAsia"/>
                <w:kern w:val="0"/>
                <w:szCs w:val="21"/>
              </w:rPr>
              <w:t>科目一成绩。</w:t>
            </w:r>
          </w:p>
          <w:p w:rsidR="00FA22B1" w:rsidRPr="006433EC" w:rsidRDefault="00FA22B1" w:rsidP="00FA22B1">
            <w:pPr>
              <w:widowControl/>
              <w:spacing w:line="360" w:lineRule="exact"/>
              <w:ind w:firstLineChars="50" w:firstLine="105"/>
              <w:rPr>
                <w:rFonts w:ascii="Simsun" w:hAnsi="Simsun" w:cs="宋体"/>
                <w:kern w:val="0"/>
                <w:szCs w:val="21"/>
              </w:rPr>
            </w:pPr>
            <w:r w:rsidRPr="005873B7">
              <w:rPr>
                <w:rFonts w:ascii="宋体" w:hAnsi="宋体" w:cs="宋体"/>
                <w:kern w:val="0"/>
                <w:szCs w:val="21"/>
              </w:rPr>
              <w:t>3.</w:t>
            </w:r>
            <w:r w:rsidRPr="005873B7">
              <w:rPr>
                <w:rFonts w:ascii="宋体" w:hAnsi="宋体" w:cs="宋体" w:hint="eastAsia"/>
                <w:kern w:val="0"/>
                <w:szCs w:val="21"/>
              </w:rPr>
              <w:t>退役士兵根据教委相关文件要求单独划线。</w:t>
            </w:r>
          </w:p>
        </w:tc>
      </w:tr>
      <w:tr w:rsidR="00FA22B1" w:rsidRPr="006433EC" w:rsidTr="008259F3">
        <w:trPr>
          <w:jc w:val="center"/>
        </w:trPr>
        <w:tc>
          <w:tcPr>
            <w:tcW w:w="52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Default="00FA22B1" w:rsidP="00FA22B1">
            <w:pPr>
              <w:widowControl/>
              <w:spacing w:line="320" w:lineRule="exact"/>
              <w:ind w:firstLineChars="50" w:firstLine="105"/>
              <w:jc w:val="left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lastRenderedPageBreak/>
              <w:t>十、收费</w:t>
            </w:r>
          </w:p>
          <w:p w:rsidR="00FA22B1" w:rsidRPr="006433EC" w:rsidRDefault="00FA22B1" w:rsidP="00FA22B1">
            <w:pPr>
              <w:widowControl/>
              <w:spacing w:line="320" w:lineRule="exact"/>
              <w:ind w:firstLineChars="250" w:firstLine="525"/>
              <w:jc w:val="left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标准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Pr="006433EC" w:rsidRDefault="00FA22B1" w:rsidP="00452250">
            <w:pPr>
              <w:widowControl/>
              <w:spacing w:line="390" w:lineRule="atLeast"/>
              <w:jc w:val="center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学费标准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20" w:lineRule="exact"/>
              <w:ind w:firstLineChars="50" w:firstLine="105"/>
              <w:jc w:val="left"/>
              <w:rPr>
                <w:rFonts w:ascii="Simsun" w:hAnsi="Simsun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国际商务</w:t>
            </w:r>
            <w:r w:rsidRPr="006433EC">
              <w:rPr>
                <w:rFonts w:ascii="Simsun" w:hAnsi="Simsun" w:cs="宋体" w:hint="eastAsia"/>
                <w:kern w:val="0"/>
                <w:szCs w:val="21"/>
              </w:rPr>
              <w:t>专业：每生每学年</w:t>
            </w:r>
            <w:r w:rsidRPr="006433EC">
              <w:rPr>
                <w:rFonts w:ascii="Simsun" w:hAnsi="Simsun" w:cs="宋体"/>
                <w:kern w:val="0"/>
                <w:szCs w:val="21"/>
              </w:rPr>
              <w:t>25000</w:t>
            </w:r>
            <w:r w:rsidR="00275E3D">
              <w:rPr>
                <w:rFonts w:ascii="Simsun" w:hAnsi="Simsun" w:cs="宋体" w:hint="eastAsia"/>
                <w:kern w:val="0"/>
                <w:szCs w:val="21"/>
              </w:rPr>
              <w:t>元</w:t>
            </w:r>
          </w:p>
          <w:p w:rsidR="00FA22B1" w:rsidRPr="006433EC" w:rsidRDefault="00FA22B1" w:rsidP="00FA22B1">
            <w:pPr>
              <w:widowControl/>
              <w:spacing w:line="320" w:lineRule="exact"/>
              <w:ind w:firstLineChars="50" w:firstLine="105"/>
              <w:jc w:val="left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宋体" w:hAnsi="宋体" w:cs="Tahoma" w:hint="eastAsia"/>
                <w:kern w:val="0"/>
                <w:szCs w:val="21"/>
              </w:rPr>
              <w:t>【沪教委民（</w:t>
            </w:r>
            <w:r w:rsidRPr="006433EC">
              <w:rPr>
                <w:rFonts w:ascii="宋体" w:hAnsi="宋体" w:cs="Tahoma"/>
                <w:kern w:val="0"/>
                <w:szCs w:val="21"/>
              </w:rPr>
              <w:t>2015</w:t>
            </w:r>
            <w:r w:rsidRPr="006433EC">
              <w:rPr>
                <w:rFonts w:ascii="宋体" w:hAnsi="宋体" w:cs="Tahoma" w:hint="eastAsia"/>
                <w:kern w:val="0"/>
                <w:szCs w:val="21"/>
              </w:rPr>
              <w:t>）</w:t>
            </w:r>
            <w:r w:rsidRPr="006433EC">
              <w:rPr>
                <w:rFonts w:ascii="宋体" w:hAnsi="宋体" w:cs="Tahoma"/>
                <w:kern w:val="0"/>
                <w:szCs w:val="21"/>
              </w:rPr>
              <w:t>4</w:t>
            </w:r>
            <w:r w:rsidRPr="006433EC">
              <w:rPr>
                <w:rFonts w:ascii="宋体" w:hAnsi="宋体" w:cs="Tahoma" w:hint="eastAsia"/>
                <w:kern w:val="0"/>
                <w:szCs w:val="21"/>
              </w:rPr>
              <w:t>号】</w:t>
            </w:r>
          </w:p>
        </w:tc>
      </w:tr>
      <w:tr w:rsidR="00FA22B1" w:rsidRPr="006433EC" w:rsidTr="008259F3">
        <w:trPr>
          <w:jc w:val="center"/>
        </w:trPr>
        <w:tc>
          <w:tcPr>
            <w:tcW w:w="52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Pr="006433EC" w:rsidRDefault="00FA22B1" w:rsidP="00883145">
            <w:pPr>
              <w:widowControl/>
              <w:jc w:val="left"/>
              <w:rPr>
                <w:rFonts w:ascii="Simsun" w:hAnsi="Simsun" w:cs="宋体"/>
                <w:kern w:val="0"/>
                <w:szCs w:val="21"/>
              </w:rPr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Pr="006433EC" w:rsidRDefault="00FA22B1" w:rsidP="00DD7E15">
            <w:pPr>
              <w:widowControl/>
              <w:spacing w:line="300" w:lineRule="exact"/>
              <w:jc w:val="center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住宿费标准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20" w:lineRule="exact"/>
              <w:ind w:firstLineChars="50" w:firstLine="105"/>
              <w:jc w:val="left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每生每学年</w:t>
            </w:r>
            <w:r w:rsidRPr="006433EC">
              <w:rPr>
                <w:rFonts w:ascii="Simsun" w:hAnsi="Simsun" w:cs="宋体"/>
                <w:kern w:val="0"/>
                <w:szCs w:val="21"/>
              </w:rPr>
              <w:t>3800</w:t>
            </w:r>
            <w:r w:rsidR="00275E3D">
              <w:rPr>
                <w:rFonts w:ascii="Simsun" w:hAnsi="Simsun" w:cs="宋体" w:hint="eastAsia"/>
                <w:kern w:val="0"/>
                <w:szCs w:val="21"/>
              </w:rPr>
              <w:t>元</w:t>
            </w:r>
          </w:p>
          <w:p w:rsidR="00FA22B1" w:rsidRPr="006433EC" w:rsidRDefault="00FA22B1" w:rsidP="00FA22B1">
            <w:pPr>
              <w:widowControl/>
              <w:spacing w:line="320" w:lineRule="exact"/>
              <w:ind w:firstLineChars="50" w:firstLine="105"/>
              <w:jc w:val="left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宋体" w:hAnsi="宋体" w:cs="Tahoma" w:hint="eastAsia"/>
                <w:kern w:val="0"/>
                <w:szCs w:val="21"/>
              </w:rPr>
              <w:t>【沪教委民（</w:t>
            </w:r>
            <w:r w:rsidRPr="006433EC">
              <w:rPr>
                <w:rFonts w:ascii="宋体" w:hAnsi="宋体" w:cs="Tahoma"/>
                <w:kern w:val="0"/>
                <w:szCs w:val="21"/>
              </w:rPr>
              <w:t>2015</w:t>
            </w:r>
            <w:r w:rsidRPr="006433EC">
              <w:rPr>
                <w:rFonts w:ascii="宋体" w:hAnsi="宋体" w:cs="Tahoma" w:hint="eastAsia"/>
                <w:kern w:val="0"/>
                <w:szCs w:val="21"/>
              </w:rPr>
              <w:t>）</w:t>
            </w:r>
            <w:r w:rsidRPr="006433EC">
              <w:rPr>
                <w:rFonts w:ascii="宋体" w:hAnsi="宋体" w:cs="Tahoma"/>
                <w:kern w:val="0"/>
                <w:szCs w:val="21"/>
              </w:rPr>
              <w:t>4</w:t>
            </w:r>
            <w:r w:rsidRPr="006433EC">
              <w:rPr>
                <w:rFonts w:ascii="宋体" w:hAnsi="宋体" w:cs="Tahoma" w:hint="eastAsia"/>
                <w:kern w:val="0"/>
                <w:szCs w:val="21"/>
              </w:rPr>
              <w:t>号】</w:t>
            </w:r>
          </w:p>
        </w:tc>
      </w:tr>
      <w:tr w:rsidR="00FA22B1" w:rsidRPr="006433EC" w:rsidTr="008259F3">
        <w:trPr>
          <w:trHeight w:val="742"/>
          <w:jc w:val="center"/>
        </w:trPr>
        <w:tc>
          <w:tcPr>
            <w:tcW w:w="528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00" w:lineRule="exact"/>
              <w:ind w:leftChars="50" w:left="105"/>
              <w:jc w:val="left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十一、颁发学历证书的学校名称及证书种类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Pr="006433EC" w:rsidRDefault="00FA22B1" w:rsidP="00DD7E15">
            <w:pPr>
              <w:widowControl/>
              <w:spacing w:line="300" w:lineRule="exact"/>
              <w:jc w:val="center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90" w:lineRule="atLeast"/>
              <w:ind w:firstLineChars="50" w:firstLine="105"/>
              <w:jc w:val="left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上海师范大学天华学院。</w:t>
            </w:r>
          </w:p>
        </w:tc>
      </w:tr>
      <w:tr w:rsidR="00FA22B1" w:rsidRPr="006433EC" w:rsidTr="008259F3">
        <w:trPr>
          <w:trHeight w:val="743"/>
          <w:jc w:val="center"/>
        </w:trPr>
        <w:tc>
          <w:tcPr>
            <w:tcW w:w="528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Pr="006433EC" w:rsidRDefault="00FA22B1" w:rsidP="00883145">
            <w:pPr>
              <w:widowControl/>
              <w:jc w:val="left"/>
              <w:rPr>
                <w:rFonts w:ascii="Simsun" w:hAnsi="Simsun" w:cs="宋体"/>
                <w:kern w:val="0"/>
                <w:szCs w:val="21"/>
              </w:rPr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Pr="006433EC" w:rsidRDefault="00FA22B1" w:rsidP="00DD7E15">
            <w:pPr>
              <w:widowControl/>
              <w:spacing w:line="300" w:lineRule="exact"/>
              <w:jc w:val="center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证书种类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90" w:lineRule="atLeast"/>
              <w:ind w:firstLineChars="50" w:firstLine="105"/>
              <w:jc w:val="left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修学期满，符合毕业要求，颁发上海师范大学天华学院</w:t>
            </w:r>
            <w:r>
              <w:rPr>
                <w:rFonts w:ascii="Simsun" w:hAnsi="Simsun" w:cs="宋体" w:hint="eastAsia"/>
                <w:kern w:val="0"/>
                <w:szCs w:val="21"/>
              </w:rPr>
              <w:t>的专科起点升</w:t>
            </w:r>
            <w:r w:rsidRPr="006433EC">
              <w:rPr>
                <w:rFonts w:ascii="Simsun" w:hAnsi="Simsun" w:cs="宋体" w:hint="eastAsia"/>
                <w:kern w:val="0"/>
                <w:szCs w:val="21"/>
              </w:rPr>
              <w:t>本科毕业证书。</w:t>
            </w:r>
          </w:p>
        </w:tc>
      </w:tr>
      <w:tr w:rsidR="00FA22B1" w:rsidRPr="006433EC" w:rsidTr="008259F3">
        <w:trPr>
          <w:jc w:val="center"/>
        </w:trPr>
        <w:tc>
          <w:tcPr>
            <w:tcW w:w="1109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90" w:lineRule="atLeast"/>
              <w:ind w:firstLineChars="50" w:firstLine="105"/>
              <w:jc w:val="left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十二、联系电话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90" w:lineRule="atLeast"/>
              <w:ind w:firstLineChars="50" w:firstLine="105"/>
              <w:jc w:val="left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/>
                <w:kern w:val="0"/>
                <w:szCs w:val="21"/>
              </w:rPr>
              <w:t>021-39966101</w:t>
            </w:r>
            <w:r w:rsidRPr="006433EC">
              <w:rPr>
                <w:rFonts w:ascii="Simsun" w:hAnsi="Simsun" w:cs="宋体" w:hint="eastAsia"/>
                <w:kern w:val="0"/>
                <w:szCs w:val="21"/>
              </w:rPr>
              <w:t>；</w:t>
            </w:r>
            <w:r w:rsidRPr="006433EC">
              <w:rPr>
                <w:rFonts w:ascii="Simsun" w:hAnsi="Simsun" w:cs="宋体"/>
                <w:kern w:val="0"/>
                <w:szCs w:val="21"/>
              </w:rPr>
              <w:t>39966020</w:t>
            </w:r>
            <w:r w:rsidRPr="006433EC">
              <w:rPr>
                <w:rFonts w:ascii="Simsun" w:hAnsi="Simsun" w:cs="宋体" w:hint="eastAsia"/>
                <w:kern w:val="0"/>
                <w:szCs w:val="21"/>
              </w:rPr>
              <w:t>。</w:t>
            </w:r>
          </w:p>
        </w:tc>
      </w:tr>
      <w:tr w:rsidR="00FA22B1" w:rsidRPr="006433EC" w:rsidTr="008259F3">
        <w:trPr>
          <w:jc w:val="center"/>
        </w:trPr>
        <w:tc>
          <w:tcPr>
            <w:tcW w:w="1109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20" w:lineRule="exact"/>
              <w:ind w:leftChars="50" w:left="735" w:hangingChars="300" w:hanging="630"/>
              <w:jc w:val="left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十三、投诉、监督电话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90" w:lineRule="atLeast"/>
              <w:ind w:firstLineChars="50" w:firstLine="105"/>
              <w:jc w:val="left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/>
                <w:kern w:val="0"/>
                <w:szCs w:val="21"/>
              </w:rPr>
              <w:t>021-39966266</w:t>
            </w:r>
          </w:p>
        </w:tc>
      </w:tr>
      <w:tr w:rsidR="00FA22B1" w:rsidRPr="006433EC" w:rsidTr="008259F3">
        <w:trPr>
          <w:jc w:val="center"/>
        </w:trPr>
        <w:tc>
          <w:tcPr>
            <w:tcW w:w="1109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Pr="006433EC" w:rsidRDefault="00FA22B1" w:rsidP="00A54F97">
            <w:pPr>
              <w:widowControl/>
              <w:spacing w:line="390" w:lineRule="atLeast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十四、学校网址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90" w:lineRule="atLeast"/>
              <w:ind w:firstLineChars="50" w:firstLine="105"/>
              <w:jc w:val="left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/>
                <w:kern w:val="0"/>
                <w:szCs w:val="21"/>
              </w:rPr>
              <w:t>http</w:t>
            </w:r>
            <w:r w:rsidRPr="006433EC">
              <w:rPr>
                <w:rFonts w:ascii="Simsun" w:hAnsi="Simsun" w:cs="宋体" w:hint="eastAsia"/>
                <w:kern w:val="0"/>
                <w:szCs w:val="21"/>
              </w:rPr>
              <w:t>：</w:t>
            </w:r>
            <w:r w:rsidRPr="006433EC">
              <w:rPr>
                <w:rFonts w:ascii="Simsun" w:hAnsi="Simsun" w:cs="宋体"/>
                <w:kern w:val="0"/>
                <w:szCs w:val="21"/>
              </w:rPr>
              <w:t>//www.sthu.cn</w:t>
            </w:r>
          </w:p>
        </w:tc>
      </w:tr>
      <w:tr w:rsidR="00FA22B1" w:rsidRPr="006433EC" w:rsidTr="008259F3">
        <w:trPr>
          <w:jc w:val="center"/>
        </w:trPr>
        <w:tc>
          <w:tcPr>
            <w:tcW w:w="1109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Pr="006433EC" w:rsidRDefault="00FA22B1" w:rsidP="00883145">
            <w:pPr>
              <w:widowControl/>
              <w:spacing w:line="390" w:lineRule="atLeast"/>
              <w:jc w:val="left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十五、资助学生政策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20" w:lineRule="exact"/>
              <w:ind w:leftChars="50" w:left="105"/>
              <w:jc w:val="left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学校认真执行国家和本市相关学生资助规定，被本校录取的家庭经济困难学生可通过</w:t>
            </w:r>
            <w:r w:rsidRPr="006433EC">
              <w:rPr>
                <w:rFonts w:ascii="Simsun" w:hAnsi="Simsun" w:cs="宋体"/>
                <w:kern w:val="0"/>
                <w:szCs w:val="21"/>
              </w:rPr>
              <w:t>“</w:t>
            </w:r>
            <w:r w:rsidRPr="006433EC">
              <w:rPr>
                <w:rFonts w:ascii="Simsun" w:hAnsi="Simsun" w:cs="宋体" w:hint="eastAsia"/>
                <w:kern w:val="0"/>
                <w:szCs w:val="21"/>
              </w:rPr>
              <w:t>绿色通道</w:t>
            </w:r>
            <w:r w:rsidRPr="006433EC">
              <w:rPr>
                <w:rFonts w:ascii="Simsun" w:hAnsi="Simsun" w:cs="宋体"/>
                <w:kern w:val="0"/>
                <w:szCs w:val="21"/>
              </w:rPr>
              <w:t>”</w:t>
            </w:r>
            <w:r w:rsidRPr="006433EC">
              <w:rPr>
                <w:rFonts w:ascii="Simsun" w:hAnsi="Simsun" w:cs="宋体" w:hint="eastAsia"/>
                <w:kern w:val="0"/>
                <w:szCs w:val="21"/>
              </w:rPr>
              <w:t>申请入学，入学后可按规定申请国家奖学金、国家励志奖学金、上海市奖学金、国家助学金、国家助学贷款、勤工助学岗位、特殊困难补助和学费减免等。同时，学校还设立了学生综合奖学金、单项奖学金和专项奖学金。</w:t>
            </w:r>
          </w:p>
          <w:p w:rsidR="00FA22B1" w:rsidRPr="006433EC" w:rsidRDefault="00FA22B1" w:rsidP="00FA22B1">
            <w:pPr>
              <w:widowControl/>
              <w:spacing w:line="320" w:lineRule="exact"/>
              <w:ind w:firstLineChars="50" w:firstLine="105"/>
              <w:jc w:val="left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学校承诺：确保被本校录取的学生不因家庭经济困难而辍学。</w:t>
            </w:r>
          </w:p>
        </w:tc>
      </w:tr>
      <w:tr w:rsidR="00FA22B1" w:rsidRPr="006433EC" w:rsidTr="008259F3">
        <w:trPr>
          <w:jc w:val="center"/>
        </w:trPr>
        <w:tc>
          <w:tcPr>
            <w:tcW w:w="1109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Pr="006433EC" w:rsidRDefault="00FA22B1" w:rsidP="00883145">
            <w:pPr>
              <w:widowControl/>
              <w:spacing w:line="390" w:lineRule="atLeast"/>
              <w:jc w:val="left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十六、其他须知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22B1" w:rsidRPr="006433EC" w:rsidRDefault="00FA22B1" w:rsidP="00FA22B1">
            <w:pPr>
              <w:widowControl/>
              <w:spacing w:line="320" w:lineRule="exact"/>
              <w:ind w:firstLineChars="50" w:firstLine="105"/>
              <w:jc w:val="left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我校</w:t>
            </w:r>
            <w:r w:rsidRPr="006433EC">
              <w:rPr>
                <w:rFonts w:ascii="Simsun" w:hAnsi="Simsun" w:cs="宋体"/>
                <w:kern w:val="0"/>
                <w:szCs w:val="21"/>
              </w:rPr>
              <w:t>2016</w:t>
            </w:r>
            <w:r w:rsidRPr="006433EC">
              <w:rPr>
                <w:rFonts w:ascii="Simsun" w:hAnsi="Simsun" w:cs="宋体" w:hint="eastAsia"/>
                <w:kern w:val="0"/>
                <w:szCs w:val="21"/>
              </w:rPr>
              <w:t>年春季录取确认的新生，于当年秋季入学（具体时间以我校书面通知为准）。</w:t>
            </w:r>
          </w:p>
        </w:tc>
      </w:tr>
      <w:tr w:rsidR="00FA22B1" w:rsidRPr="006433EC" w:rsidTr="008259F3">
        <w:trPr>
          <w:trHeight w:val="514"/>
          <w:jc w:val="center"/>
        </w:trPr>
        <w:tc>
          <w:tcPr>
            <w:tcW w:w="1109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2B1" w:rsidRPr="006433EC" w:rsidRDefault="00FA22B1" w:rsidP="00747716">
            <w:pPr>
              <w:widowControl/>
              <w:spacing w:line="390" w:lineRule="atLeast"/>
              <w:jc w:val="left"/>
              <w:rPr>
                <w:rFonts w:ascii="Simsun" w:hAnsi="Simsun" w:cs="宋体"/>
                <w:kern w:val="0"/>
                <w:szCs w:val="21"/>
              </w:rPr>
            </w:pPr>
            <w:r w:rsidRPr="006433EC">
              <w:rPr>
                <w:rFonts w:ascii="Simsun" w:hAnsi="Simsun" w:cs="宋体" w:hint="eastAsia"/>
                <w:kern w:val="0"/>
                <w:szCs w:val="21"/>
              </w:rPr>
              <w:t>十</w:t>
            </w:r>
            <w:r>
              <w:rPr>
                <w:rFonts w:ascii="Simsun" w:hAnsi="Simsun" w:cs="宋体" w:hint="eastAsia"/>
                <w:kern w:val="0"/>
                <w:szCs w:val="21"/>
              </w:rPr>
              <w:t>七</w:t>
            </w:r>
            <w:r w:rsidRPr="006433EC">
              <w:rPr>
                <w:rFonts w:ascii="Simsun" w:hAnsi="Simsun" w:cs="宋体" w:hint="eastAsia"/>
                <w:kern w:val="0"/>
                <w:szCs w:val="21"/>
              </w:rPr>
              <w:t>、</w:t>
            </w:r>
            <w:r>
              <w:rPr>
                <w:rFonts w:ascii="Simsun" w:hAnsi="Simsun" w:cs="宋体" w:hint="eastAsia"/>
                <w:kern w:val="0"/>
                <w:szCs w:val="21"/>
              </w:rPr>
              <w:t>考试内容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A22B1" w:rsidRDefault="00FA22B1" w:rsidP="00FA22B1">
            <w:pPr>
              <w:widowControl/>
              <w:spacing w:line="320" w:lineRule="exact"/>
              <w:ind w:firstLineChars="50" w:firstLine="105"/>
              <w:jc w:val="left"/>
              <w:rPr>
                <w:rFonts w:ascii="Simsun" w:hAnsi="Simsun" w:cs="宋体"/>
                <w:kern w:val="0"/>
                <w:szCs w:val="21"/>
              </w:rPr>
            </w:pPr>
            <w:r>
              <w:rPr>
                <w:rFonts w:ascii="Simsun" w:hAnsi="Simsun" w:cs="宋体" w:hint="eastAsia"/>
                <w:kern w:val="0"/>
                <w:szCs w:val="21"/>
              </w:rPr>
              <w:t>国际商务专业考试科目：</w:t>
            </w:r>
          </w:p>
          <w:p w:rsidR="00FA22B1" w:rsidRDefault="00FA22B1" w:rsidP="00FA22B1">
            <w:pPr>
              <w:widowControl/>
              <w:spacing w:line="320" w:lineRule="exact"/>
              <w:ind w:firstLineChars="50" w:firstLine="105"/>
              <w:jc w:val="left"/>
              <w:rPr>
                <w:rFonts w:ascii="Simsun" w:hAnsi="Simsun" w:cs="宋体"/>
                <w:kern w:val="0"/>
                <w:szCs w:val="21"/>
              </w:rPr>
            </w:pPr>
            <w:r>
              <w:rPr>
                <w:rFonts w:ascii="Simsun" w:hAnsi="Simsun" w:cs="宋体" w:hint="eastAsia"/>
                <w:kern w:val="0"/>
                <w:szCs w:val="21"/>
              </w:rPr>
              <w:t>考试科目一：</w:t>
            </w:r>
            <w:r w:rsidRPr="008259F3">
              <w:rPr>
                <w:rFonts w:ascii="楷体" w:eastAsia="楷体" w:hAnsi="楷体" w:cs="宋体" w:hint="eastAsia"/>
                <w:b/>
                <w:kern w:val="0"/>
                <w:szCs w:val="21"/>
              </w:rPr>
              <w:t>《</w:t>
            </w:r>
            <w:r>
              <w:rPr>
                <w:rFonts w:ascii="Simsun" w:hAnsi="Simsun" w:cs="宋体" w:hint="eastAsia"/>
                <w:kern w:val="0"/>
                <w:szCs w:val="21"/>
              </w:rPr>
              <w:t>经济学基本原理</w:t>
            </w:r>
            <w:r w:rsidRPr="008259F3">
              <w:rPr>
                <w:rFonts w:ascii="楷体" w:eastAsia="楷体" w:hAnsi="楷体" w:cs="宋体" w:hint="eastAsia"/>
                <w:b/>
                <w:kern w:val="0"/>
                <w:szCs w:val="21"/>
              </w:rPr>
              <w:t>》</w:t>
            </w:r>
            <w:r>
              <w:rPr>
                <w:rFonts w:ascii="Simsun" w:hAnsi="Simsun" w:cs="宋体"/>
                <w:kern w:val="0"/>
                <w:szCs w:val="21"/>
              </w:rPr>
              <w:t xml:space="preserve">     </w:t>
            </w:r>
            <w:r>
              <w:rPr>
                <w:rFonts w:ascii="Simsun" w:hAnsi="Simsun" w:cs="宋体" w:hint="eastAsia"/>
                <w:kern w:val="0"/>
                <w:szCs w:val="21"/>
              </w:rPr>
              <w:t>考试科目二：</w:t>
            </w:r>
            <w:r w:rsidRPr="008259F3">
              <w:rPr>
                <w:rFonts w:ascii="楷体" w:eastAsia="楷体" w:hAnsi="楷体" w:cs="宋体" w:hint="eastAsia"/>
                <w:b/>
                <w:kern w:val="0"/>
                <w:szCs w:val="21"/>
              </w:rPr>
              <w:t>《</w:t>
            </w:r>
            <w:r>
              <w:rPr>
                <w:rFonts w:ascii="Simsun" w:hAnsi="Simsun" w:cs="宋体" w:hint="eastAsia"/>
                <w:kern w:val="0"/>
                <w:szCs w:val="21"/>
              </w:rPr>
              <w:t>国际贸易实务</w:t>
            </w:r>
            <w:r w:rsidRPr="008259F3">
              <w:rPr>
                <w:rFonts w:ascii="楷体" w:eastAsia="楷体" w:hAnsi="楷体" w:cs="宋体" w:hint="eastAsia"/>
                <w:b/>
                <w:kern w:val="0"/>
                <w:szCs w:val="21"/>
              </w:rPr>
              <w:t>》</w:t>
            </w:r>
          </w:p>
          <w:p w:rsidR="00FA22B1" w:rsidRDefault="00FA22B1" w:rsidP="00FA22B1">
            <w:pPr>
              <w:widowControl/>
              <w:spacing w:line="320" w:lineRule="exact"/>
              <w:ind w:firstLineChars="50" w:firstLine="105"/>
              <w:jc w:val="left"/>
              <w:rPr>
                <w:rFonts w:ascii="宋体" w:cs="宋体"/>
                <w:kern w:val="0"/>
                <w:szCs w:val="21"/>
              </w:rPr>
            </w:pPr>
            <w:r w:rsidRPr="00420E60">
              <w:rPr>
                <w:rFonts w:ascii="宋体" w:hAnsi="宋体" w:cs="宋体" w:hint="eastAsia"/>
                <w:kern w:val="0"/>
                <w:szCs w:val="21"/>
              </w:rPr>
              <w:t>专业基础课考试参考书目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FA22B1" w:rsidRDefault="00FA22B1" w:rsidP="008259F3">
            <w:pPr>
              <w:widowControl/>
              <w:spacing w:line="320" w:lineRule="exact"/>
              <w:jc w:val="left"/>
              <w:rPr>
                <w:rFonts w:ascii="Simsun" w:hAnsi="Simsun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1.</w:t>
            </w:r>
            <w:r w:rsidRPr="008259F3">
              <w:rPr>
                <w:rFonts w:ascii="楷体" w:eastAsia="楷体" w:hAnsi="楷体" w:cs="宋体" w:hint="eastAsia"/>
                <w:b/>
                <w:kern w:val="0"/>
                <w:szCs w:val="21"/>
              </w:rPr>
              <w:t>《</w:t>
            </w:r>
            <w:r>
              <w:rPr>
                <w:rFonts w:ascii="Simsun" w:hAnsi="Simsun" w:cs="宋体" w:hint="eastAsia"/>
                <w:kern w:val="0"/>
                <w:szCs w:val="21"/>
              </w:rPr>
              <w:t>西方经济学简明原理</w:t>
            </w:r>
            <w:r w:rsidRPr="008259F3">
              <w:rPr>
                <w:rFonts w:ascii="楷体" w:eastAsia="楷体" w:hAnsi="楷体" w:cs="宋体" w:hint="eastAsia"/>
                <w:b/>
                <w:kern w:val="0"/>
                <w:szCs w:val="21"/>
              </w:rPr>
              <w:t>》</w:t>
            </w:r>
            <w:r>
              <w:rPr>
                <w:rFonts w:ascii="Simsun" w:hAnsi="Simsun" w:cs="宋体" w:hint="eastAsia"/>
                <w:kern w:val="0"/>
                <w:szCs w:val="21"/>
              </w:rPr>
              <w:t>（第</w:t>
            </w:r>
            <w:r>
              <w:rPr>
                <w:rFonts w:ascii="Simsun" w:hAnsi="Simsun" w:cs="宋体"/>
                <w:kern w:val="0"/>
                <w:szCs w:val="21"/>
              </w:rPr>
              <w:t>3</w:t>
            </w:r>
            <w:r>
              <w:rPr>
                <w:rFonts w:ascii="Simsun" w:hAnsi="Simsun" w:cs="宋体" w:hint="eastAsia"/>
                <w:kern w:val="0"/>
                <w:szCs w:val="21"/>
              </w:rPr>
              <w:t>版），叶德磊主编，高等教育出版社，</w:t>
            </w:r>
            <w:r>
              <w:rPr>
                <w:rFonts w:ascii="Simsun" w:hAnsi="Simsun" w:cs="宋体"/>
                <w:kern w:val="0"/>
                <w:szCs w:val="21"/>
              </w:rPr>
              <w:t>2015</w:t>
            </w:r>
            <w:r>
              <w:rPr>
                <w:rFonts w:ascii="Simsun" w:hAnsi="Simsun" w:cs="宋体" w:hint="eastAsia"/>
                <w:kern w:val="0"/>
                <w:szCs w:val="21"/>
              </w:rPr>
              <w:t>年</w:t>
            </w:r>
            <w:r>
              <w:rPr>
                <w:rFonts w:ascii="Simsun" w:hAnsi="Simsun" w:cs="宋体"/>
                <w:kern w:val="0"/>
                <w:szCs w:val="21"/>
              </w:rPr>
              <w:t>3</w:t>
            </w:r>
            <w:r>
              <w:rPr>
                <w:rFonts w:ascii="Simsun" w:hAnsi="Simsun" w:cs="宋体" w:hint="eastAsia"/>
                <w:kern w:val="0"/>
                <w:szCs w:val="21"/>
              </w:rPr>
              <w:t>月。</w:t>
            </w:r>
          </w:p>
          <w:p w:rsidR="00FA22B1" w:rsidRPr="0068305B" w:rsidRDefault="00FA22B1" w:rsidP="008259F3">
            <w:pPr>
              <w:widowControl/>
              <w:spacing w:line="320" w:lineRule="exact"/>
              <w:jc w:val="left"/>
              <w:rPr>
                <w:rFonts w:ascii="Simsun" w:hAnsi="Simsun" w:cs="宋体"/>
                <w:kern w:val="0"/>
                <w:szCs w:val="21"/>
              </w:rPr>
            </w:pPr>
            <w:r>
              <w:rPr>
                <w:rFonts w:ascii="楷体" w:eastAsia="楷体" w:hAnsi="楷体" w:cs="宋体"/>
                <w:kern w:val="0"/>
                <w:szCs w:val="21"/>
              </w:rPr>
              <w:t>2.</w:t>
            </w:r>
            <w:r w:rsidRPr="008259F3">
              <w:rPr>
                <w:rFonts w:ascii="楷体" w:eastAsia="楷体" w:hAnsi="楷体" w:cs="宋体" w:hint="eastAsia"/>
                <w:b/>
                <w:kern w:val="0"/>
                <w:szCs w:val="21"/>
              </w:rPr>
              <w:t>《</w:t>
            </w:r>
            <w:r>
              <w:rPr>
                <w:rFonts w:ascii="Simsun" w:hAnsi="Simsun" w:cs="宋体" w:hint="eastAsia"/>
                <w:kern w:val="0"/>
                <w:szCs w:val="21"/>
              </w:rPr>
              <w:t>国际贸易实务</w:t>
            </w:r>
            <w:r w:rsidRPr="008259F3">
              <w:rPr>
                <w:rFonts w:ascii="楷体" w:eastAsia="楷体" w:hAnsi="楷体" w:cs="宋体" w:hint="eastAsia"/>
                <w:b/>
                <w:kern w:val="0"/>
                <w:szCs w:val="21"/>
              </w:rPr>
              <w:t>》</w:t>
            </w:r>
            <w:r>
              <w:rPr>
                <w:rFonts w:ascii="Simsun" w:hAnsi="Simsun" w:cs="宋体" w:hint="eastAsia"/>
                <w:kern w:val="0"/>
                <w:szCs w:val="21"/>
              </w:rPr>
              <w:t>，黎孝先、石玉川主编，对外经贸大学出版社，</w:t>
            </w:r>
            <w:r>
              <w:rPr>
                <w:rFonts w:ascii="Simsun" w:hAnsi="Simsun" w:cs="宋体"/>
                <w:kern w:val="0"/>
                <w:szCs w:val="21"/>
              </w:rPr>
              <w:t>2012</w:t>
            </w:r>
            <w:r>
              <w:rPr>
                <w:rFonts w:ascii="Simsun" w:hAnsi="Simsun" w:cs="宋体" w:hint="eastAsia"/>
                <w:kern w:val="0"/>
                <w:szCs w:val="21"/>
              </w:rPr>
              <w:t>年</w:t>
            </w:r>
            <w:r>
              <w:rPr>
                <w:rFonts w:ascii="Simsun" w:hAnsi="Simsun" w:cs="宋体"/>
                <w:kern w:val="0"/>
                <w:szCs w:val="21"/>
              </w:rPr>
              <w:t>7</w:t>
            </w:r>
            <w:r>
              <w:rPr>
                <w:rFonts w:ascii="Simsun" w:hAnsi="Simsun" w:cs="宋体" w:hint="eastAsia"/>
                <w:kern w:val="0"/>
                <w:szCs w:val="21"/>
              </w:rPr>
              <w:t>月。</w:t>
            </w:r>
          </w:p>
        </w:tc>
      </w:tr>
    </w:tbl>
    <w:p w:rsidR="00FA22B1" w:rsidRDefault="00FA22B1"/>
    <w:p w:rsidR="00FA22B1" w:rsidRDefault="00FA22B1"/>
    <w:p w:rsidR="00FA22B1" w:rsidRPr="00883145" w:rsidRDefault="00FA22B1"/>
    <w:sectPr w:rsidR="00FA22B1" w:rsidRPr="00883145" w:rsidSect="00883928">
      <w:pgSz w:w="11906" w:h="16838"/>
      <w:pgMar w:top="1021" w:right="1021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2B1" w:rsidRDefault="00FA22B1" w:rsidP="00883145">
      <w:r>
        <w:separator/>
      </w:r>
    </w:p>
  </w:endnote>
  <w:endnote w:type="continuationSeparator" w:id="0">
    <w:p w:rsidR="00FA22B1" w:rsidRDefault="00FA22B1" w:rsidP="0088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2B1" w:rsidRDefault="00FA22B1" w:rsidP="00883145">
      <w:r>
        <w:separator/>
      </w:r>
    </w:p>
  </w:footnote>
  <w:footnote w:type="continuationSeparator" w:id="0">
    <w:p w:rsidR="00FA22B1" w:rsidRDefault="00FA22B1" w:rsidP="00883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55F1A"/>
    <w:multiLevelType w:val="hybridMultilevel"/>
    <w:tmpl w:val="E3C0E1DC"/>
    <w:lvl w:ilvl="0" w:tplc="3FBC9A6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1" w15:restartNumberingAfterBreak="0">
    <w:nsid w:val="5E7C7BD5"/>
    <w:multiLevelType w:val="hybridMultilevel"/>
    <w:tmpl w:val="EBB659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145"/>
    <w:rsid w:val="00006FA5"/>
    <w:rsid w:val="00045794"/>
    <w:rsid w:val="00052E64"/>
    <w:rsid w:val="00064AD1"/>
    <w:rsid w:val="00072213"/>
    <w:rsid w:val="00075C8D"/>
    <w:rsid w:val="000806CA"/>
    <w:rsid w:val="00081A85"/>
    <w:rsid w:val="000A537C"/>
    <w:rsid w:val="000C61D3"/>
    <w:rsid w:val="000F293D"/>
    <w:rsid w:val="001134A1"/>
    <w:rsid w:val="001152BC"/>
    <w:rsid w:val="00117C11"/>
    <w:rsid w:val="00120DD6"/>
    <w:rsid w:val="00172745"/>
    <w:rsid w:val="00184C88"/>
    <w:rsid w:val="0019056C"/>
    <w:rsid w:val="001953D5"/>
    <w:rsid w:val="00197A49"/>
    <w:rsid w:val="001F79C4"/>
    <w:rsid w:val="00250626"/>
    <w:rsid w:val="002612A6"/>
    <w:rsid w:val="00275E3D"/>
    <w:rsid w:val="00291633"/>
    <w:rsid w:val="0030702B"/>
    <w:rsid w:val="00322146"/>
    <w:rsid w:val="0034579F"/>
    <w:rsid w:val="003533C9"/>
    <w:rsid w:val="0036557B"/>
    <w:rsid w:val="003A12CF"/>
    <w:rsid w:val="003B4540"/>
    <w:rsid w:val="003C681C"/>
    <w:rsid w:val="003F1284"/>
    <w:rsid w:val="003F7C21"/>
    <w:rsid w:val="00401406"/>
    <w:rsid w:val="00401CF6"/>
    <w:rsid w:val="00420E60"/>
    <w:rsid w:val="00425D60"/>
    <w:rsid w:val="00431A9A"/>
    <w:rsid w:val="00437011"/>
    <w:rsid w:val="00440D84"/>
    <w:rsid w:val="00443A2F"/>
    <w:rsid w:val="00452250"/>
    <w:rsid w:val="00482C9D"/>
    <w:rsid w:val="00485588"/>
    <w:rsid w:val="00495143"/>
    <w:rsid w:val="004A262B"/>
    <w:rsid w:val="004B1160"/>
    <w:rsid w:val="004C739E"/>
    <w:rsid w:val="004E2A18"/>
    <w:rsid w:val="004E4504"/>
    <w:rsid w:val="00511C6D"/>
    <w:rsid w:val="0051456D"/>
    <w:rsid w:val="005212D5"/>
    <w:rsid w:val="0054593E"/>
    <w:rsid w:val="00547F8A"/>
    <w:rsid w:val="0056748A"/>
    <w:rsid w:val="005873B7"/>
    <w:rsid w:val="005A39E2"/>
    <w:rsid w:val="005B665D"/>
    <w:rsid w:val="005C4B7E"/>
    <w:rsid w:val="005D0347"/>
    <w:rsid w:val="005D0F58"/>
    <w:rsid w:val="00603214"/>
    <w:rsid w:val="00625BBF"/>
    <w:rsid w:val="006433EC"/>
    <w:rsid w:val="00651394"/>
    <w:rsid w:val="006600A3"/>
    <w:rsid w:val="00665475"/>
    <w:rsid w:val="0068305B"/>
    <w:rsid w:val="006866FE"/>
    <w:rsid w:val="006924DE"/>
    <w:rsid w:val="006934CC"/>
    <w:rsid w:val="006A3958"/>
    <w:rsid w:val="006A48CF"/>
    <w:rsid w:val="006A5127"/>
    <w:rsid w:val="006E175C"/>
    <w:rsid w:val="006E269F"/>
    <w:rsid w:val="00724B8E"/>
    <w:rsid w:val="00735EAA"/>
    <w:rsid w:val="00747716"/>
    <w:rsid w:val="00795875"/>
    <w:rsid w:val="007A6589"/>
    <w:rsid w:val="007C7857"/>
    <w:rsid w:val="007E3D97"/>
    <w:rsid w:val="007E5857"/>
    <w:rsid w:val="008259F3"/>
    <w:rsid w:val="00830E40"/>
    <w:rsid w:val="0086781F"/>
    <w:rsid w:val="00872685"/>
    <w:rsid w:val="00875324"/>
    <w:rsid w:val="00875414"/>
    <w:rsid w:val="00883145"/>
    <w:rsid w:val="00883928"/>
    <w:rsid w:val="0089100B"/>
    <w:rsid w:val="00893AE9"/>
    <w:rsid w:val="008B2BFE"/>
    <w:rsid w:val="008C7DF9"/>
    <w:rsid w:val="008E6619"/>
    <w:rsid w:val="00915DD1"/>
    <w:rsid w:val="00916A98"/>
    <w:rsid w:val="0098380E"/>
    <w:rsid w:val="00985F4B"/>
    <w:rsid w:val="009A3B2C"/>
    <w:rsid w:val="009B1382"/>
    <w:rsid w:val="009C44BF"/>
    <w:rsid w:val="00A115E1"/>
    <w:rsid w:val="00A30243"/>
    <w:rsid w:val="00A54F97"/>
    <w:rsid w:val="00A6154E"/>
    <w:rsid w:val="00A61A6C"/>
    <w:rsid w:val="00AA4B8D"/>
    <w:rsid w:val="00AA63C0"/>
    <w:rsid w:val="00AC4312"/>
    <w:rsid w:val="00B0719A"/>
    <w:rsid w:val="00B17CEE"/>
    <w:rsid w:val="00B22900"/>
    <w:rsid w:val="00B336B3"/>
    <w:rsid w:val="00B4467E"/>
    <w:rsid w:val="00B44D17"/>
    <w:rsid w:val="00B73F71"/>
    <w:rsid w:val="00B77E86"/>
    <w:rsid w:val="00B83A1E"/>
    <w:rsid w:val="00BA342D"/>
    <w:rsid w:val="00BD4144"/>
    <w:rsid w:val="00BD58A4"/>
    <w:rsid w:val="00C06928"/>
    <w:rsid w:val="00C32DD8"/>
    <w:rsid w:val="00C35F5A"/>
    <w:rsid w:val="00C56C8D"/>
    <w:rsid w:val="00C6513C"/>
    <w:rsid w:val="00C91B57"/>
    <w:rsid w:val="00C97499"/>
    <w:rsid w:val="00CB4E6E"/>
    <w:rsid w:val="00CD49C3"/>
    <w:rsid w:val="00CD6B38"/>
    <w:rsid w:val="00CD7958"/>
    <w:rsid w:val="00D11D4E"/>
    <w:rsid w:val="00D229B5"/>
    <w:rsid w:val="00D71949"/>
    <w:rsid w:val="00D7604B"/>
    <w:rsid w:val="00DA2BA5"/>
    <w:rsid w:val="00DD3875"/>
    <w:rsid w:val="00DD7E15"/>
    <w:rsid w:val="00DE019E"/>
    <w:rsid w:val="00E12BF2"/>
    <w:rsid w:val="00E374DB"/>
    <w:rsid w:val="00E645D6"/>
    <w:rsid w:val="00E711CA"/>
    <w:rsid w:val="00E71236"/>
    <w:rsid w:val="00E8472F"/>
    <w:rsid w:val="00E96631"/>
    <w:rsid w:val="00EA3BE9"/>
    <w:rsid w:val="00EF4484"/>
    <w:rsid w:val="00EF60E5"/>
    <w:rsid w:val="00EF7D92"/>
    <w:rsid w:val="00F10D5B"/>
    <w:rsid w:val="00F27BDF"/>
    <w:rsid w:val="00F3012C"/>
    <w:rsid w:val="00F429A5"/>
    <w:rsid w:val="00F94BFA"/>
    <w:rsid w:val="00FA22B1"/>
    <w:rsid w:val="00FA420F"/>
    <w:rsid w:val="00FB2AFA"/>
    <w:rsid w:val="00FC3DD0"/>
    <w:rsid w:val="00FD076D"/>
    <w:rsid w:val="00FD1B35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4DD6462-6871-41D6-A127-75EBE2F0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8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314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83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3145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8831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0C61D3"/>
    <w:rPr>
      <w:rFonts w:cs="Times New Roman"/>
      <w:b/>
      <w:bCs/>
    </w:rPr>
  </w:style>
  <w:style w:type="paragraph" w:styleId="a7">
    <w:name w:val="Balloon Text"/>
    <w:basedOn w:val="a"/>
    <w:link w:val="Char1"/>
    <w:uiPriority w:val="99"/>
    <w:semiHidden/>
    <w:rsid w:val="0004579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04579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4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xxb15</cp:lastModifiedBy>
  <cp:revision>86</cp:revision>
  <cp:lastPrinted>2016-04-14T06:34:00Z</cp:lastPrinted>
  <dcterms:created xsi:type="dcterms:W3CDTF">2015-10-19T05:58:00Z</dcterms:created>
  <dcterms:modified xsi:type="dcterms:W3CDTF">2016-04-22T03:50:00Z</dcterms:modified>
</cp:coreProperties>
</file>